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568014E" w14:textId="7783B3F3" w:rsidR="009D343E" w:rsidRPr="00452900" w:rsidRDefault="009D343E" w:rsidP="009D343E">
      <w:pPr>
        <w:pStyle w:val="NormalWeb"/>
        <w:shd w:val="clear" w:color="auto" w:fill="FEFEFE"/>
        <w:rPr>
          <w:rFonts w:ascii="Source Sans Pro" w:hAnsi="Source Sans Pro" w:cs="Arial"/>
          <w:b/>
          <w:color w:val="333333"/>
          <w:sz w:val="25"/>
          <w:szCs w:val="25"/>
          <w:lang w:val="en"/>
        </w:rPr>
      </w:pPr>
      <w:bookmarkStart w:id="0" w:name="_Hlk50701034"/>
      <w:bookmarkEnd w:id="0"/>
      <w:r w:rsidRPr="00452900">
        <w:rPr>
          <w:rFonts w:ascii="Source Sans Pro" w:hAnsi="Source Sans Pro" w:cs="Arial"/>
          <w:b/>
          <w:color w:val="333333"/>
          <w:sz w:val="25"/>
          <w:szCs w:val="25"/>
          <w:lang w:val="en"/>
        </w:rPr>
        <w:t xml:space="preserve">PROJECT RIG #UNRIG: improve #UNRIG’s Earth Intelligence Network EIN </w:t>
      </w:r>
      <w:r w:rsidR="000D2A2C" w:rsidRPr="00452900">
        <w:rPr>
          <w:rFonts w:ascii="Source Sans Pro" w:hAnsi="Source Sans Pro" w:cs="Arial"/>
          <w:b/>
          <w:color w:val="333333"/>
          <w:sz w:val="25"/>
          <w:szCs w:val="25"/>
          <w:lang w:val="en"/>
        </w:rPr>
        <w:t xml:space="preserve">with </w:t>
      </w:r>
      <w:r w:rsidR="008D0A84" w:rsidRPr="00452900">
        <w:rPr>
          <w:rFonts w:ascii="Source Sans Pro" w:hAnsi="Source Sans Pro" w:cs="Arial"/>
          <w:b/>
          <w:color w:val="333333"/>
          <w:sz w:val="25"/>
          <w:szCs w:val="25"/>
          <w:lang w:val="en"/>
        </w:rPr>
        <w:t>the firefly - heartbeat</w:t>
      </w:r>
      <w:r w:rsidRPr="00452900">
        <w:rPr>
          <w:rFonts w:ascii="Source Sans Pro" w:hAnsi="Source Sans Pro" w:cs="Arial"/>
          <w:b/>
          <w:color w:val="333333"/>
          <w:sz w:val="25"/>
          <w:szCs w:val="25"/>
          <w:lang w:val="en"/>
        </w:rPr>
        <w:t xml:space="preserve"> algorithm </w:t>
      </w:r>
      <w:r w:rsidR="000D2A2C" w:rsidRPr="00452900">
        <w:rPr>
          <w:rFonts w:ascii="Source Sans Pro" w:hAnsi="Source Sans Pro" w:cs="Arial"/>
          <w:b/>
          <w:color w:val="333333"/>
          <w:sz w:val="25"/>
          <w:szCs w:val="25"/>
          <w:lang w:val="en"/>
        </w:rPr>
        <w:t xml:space="preserve">emulating Artificial </w:t>
      </w:r>
      <w:r w:rsidR="008D0A84" w:rsidRPr="00452900">
        <w:rPr>
          <w:rFonts w:ascii="Source Sans Pro" w:hAnsi="Source Sans Pro" w:cs="Arial"/>
          <w:b/>
          <w:color w:val="333333"/>
          <w:sz w:val="25"/>
          <w:szCs w:val="25"/>
          <w:lang w:val="en"/>
        </w:rPr>
        <w:t>Intelligence A.I. neural net</w:t>
      </w:r>
      <w:r w:rsidR="000D2A2C" w:rsidRPr="00452900">
        <w:rPr>
          <w:rFonts w:ascii="Source Sans Pro" w:hAnsi="Source Sans Pro" w:cs="Arial"/>
          <w:b/>
          <w:color w:val="333333"/>
          <w:sz w:val="25"/>
          <w:szCs w:val="25"/>
          <w:lang w:val="en"/>
        </w:rPr>
        <w:t xml:space="preserve"> activity</w:t>
      </w:r>
      <w:r w:rsidRPr="00452900">
        <w:rPr>
          <w:rFonts w:ascii="Source Sans Pro" w:hAnsi="Source Sans Pro" w:cs="Arial"/>
          <w:b/>
          <w:color w:val="333333"/>
          <w:sz w:val="25"/>
          <w:szCs w:val="25"/>
          <w:lang w:val="en"/>
        </w:rPr>
        <w:t xml:space="preserve"> </w:t>
      </w:r>
      <w:r w:rsidR="00227485">
        <w:rPr>
          <w:rFonts w:ascii="Source Sans Pro" w:hAnsi="Source Sans Pro" w:cs="Arial"/>
          <w:b/>
          <w:color w:val="333333"/>
          <w:sz w:val="25"/>
          <w:szCs w:val="25"/>
          <w:lang w:val="en"/>
        </w:rPr>
        <w:t xml:space="preserve">/ </w:t>
      </w:r>
      <w:r w:rsidR="00F82AC3">
        <w:rPr>
          <w:rFonts w:ascii="Source Sans Pro" w:hAnsi="Source Sans Pro" w:cs="Arial"/>
          <w:b/>
          <w:color w:val="333333"/>
          <w:sz w:val="25"/>
          <w:szCs w:val="25"/>
          <w:lang w:val="en"/>
        </w:rPr>
        <w:t>NATO Battlefield Digitization</w:t>
      </w:r>
      <w:r w:rsidR="00227485">
        <w:rPr>
          <w:rFonts w:ascii="Source Sans Pro" w:hAnsi="Source Sans Pro" w:cs="Arial"/>
          <w:b/>
          <w:color w:val="333333"/>
          <w:sz w:val="25"/>
          <w:szCs w:val="25"/>
          <w:lang w:val="en"/>
        </w:rPr>
        <w:t xml:space="preserve"> / Net Enabled Operations NEO / syntax – symbol set </w:t>
      </w:r>
      <w:r w:rsidR="00CD7DB1">
        <w:rPr>
          <w:rFonts w:ascii="Source Sans Pro" w:hAnsi="Source Sans Pro" w:cs="Arial"/>
          <w:b/>
          <w:color w:val="333333"/>
          <w:sz w:val="25"/>
          <w:szCs w:val="25"/>
          <w:lang w:val="en"/>
        </w:rPr>
        <w:t xml:space="preserve">lexicon </w:t>
      </w:r>
      <w:r w:rsidR="00227485">
        <w:rPr>
          <w:rFonts w:ascii="Source Sans Pro" w:hAnsi="Source Sans Pro" w:cs="Arial"/>
          <w:b/>
          <w:color w:val="333333"/>
          <w:sz w:val="25"/>
          <w:szCs w:val="25"/>
          <w:lang w:val="en"/>
        </w:rPr>
        <w:t>library</w:t>
      </w:r>
      <w:r w:rsidR="00CD7DB1">
        <w:rPr>
          <w:rFonts w:ascii="Source Sans Pro" w:hAnsi="Source Sans Pro" w:cs="Arial"/>
          <w:b/>
          <w:color w:val="333333"/>
          <w:sz w:val="25"/>
          <w:szCs w:val="25"/>
          <w:lang w:val="en"/>
        </w:rPr>
        <w:t>. We can synchronize ourselves in space-time for common goals.</w:t>
      </w:r>
    </w:p>
    <w:p w14:paraId="0206BB92" w14:textId="77777777" w:rsidR="00CF3FB1" w:rsidRDefault="00CF3FB1" w:rsidP="00851800">
      <w:pPr>
        <w:pStyle w:val="ListParagraph"/>
        <w:numPr>
          <w:ilvl w:val="0"/>
          <w:numId w:val="10"/>
        </w:numPr>
        <w:shd w:val="clear" w:color="auto" w:fill="FFFFFF"/>
        <w:spacing w:after="0"/>
        <w:outlineLvl w:val="0"/>
        <w:rPr>
          <w:rFonts w:ascii="Lucida Sans Unicode" w:eastAsia="Times New Roman" w:hAnsi="Lucida Sans Unicode" w:cs="Lucida Sans Unicode"/>
          <w:b/>
          <w:bCs/>
          <w:spacing w:val="-7"/>
          <w:kern w:val="36"/>
          <w:sz w:val="24"/>
          <w:szCs w:val="60"/>
        </w:rPr>
      </w:pPr>
      <w:r w:rsidRPr="00851800">
        <w:rPr>
          <w:rFonts w:ascii="Lucida Sans Unicode" w:eastAsia="Times New Roman" w:hAnsi="Lucida Sans Unicode" w:cs="Lucida Sans Unicode"/>
          <w:b/>
          <w:bCs/>
          <w:spacing w:val="-7"/>
          <w:kern w:val="36"/>
          <w:sz w:val="24"/>
          <w:szCs w:val="60"/>
        </w:rPr>
        <w:t xml:space="preserve">Enhance EIN with </w:t>
      </w:r>
      <w:r w:rsidR="009D343E" w:rsidRPr="00851800">
        <w:rPr>
          <w:rFonts w:ascii="Lucida Sans Unicode" w:eastAsia="Times New Roman" w:hAnsi="Lucida Sans Unicode" w:cs="Lucida Sans Unicode"/>
          <w:b/>
          <w:bCs/>
          <w:spacing w:val="-7"/>
          <w:kern w:val="36"/>
          <w:sz w:val="24"/>
          <w:szCs w:val="60"/>
        </w:rPr>
        <w:t xml:space="preserve">NATO </w:t>
      </w:r>
      <w:r w:rsidR="00851800">
        <w:rPr>
          <w:rFonts w:ascii="Lucida Sans Unicode" w:eastAsia="Times New Roman" w:hAnsi="Lucida Sans Unicode" w:cs="Lucida Sans Unicode"/>
          <w:b/>
          <w:bCs/>
          <w:spacing w:val="-7"/>
          <w:kern w:val="36"/>
          <w:sz w:val="24"/>
          <w:szCs w:val="60"/>
        </w:rPr>
        <w:t xml:space="preserve">situational awareness </w:t>
      </w:r>
      <w:r w:rsidRPr="00851800">
        <w:rPr>
          <w:rFonts w:ascii="Lucida Sans Unicode" w:eastAsia="Times New Roman" w:hAnsi="Lucida Sans Unicode" w:cs="Lucida Sans Unicode"/>
          <w:b/>
          <w:bCs/>
          <w:spacing w:val="-7"/>
          <w:kern w:val="36"/>
          <w:sz w:val="24"/>
          <w:szCs w:val="60"/>
        </w:rPr>
        <w:t>swords to plowshare best practice</w:t>
      </w:r>
    </w:p>
    <w:p w14:paraId="57568649" w14:textId="77777777" w:rsidR="00851800" w:rsidRPr="00851800" w:rsidRDefault="00851800" w:rsidP="00851800">
      <w:pPr>
        <w:pStyle w:val="ListParagraph"/>
        <w:numPr>
          <w:ilvl w:val="0"/>
          <w:numId w:val="10"/>
        </w:numPr>
        <w:shd w:val="clear" w:color="auto" w:fill="FFFFFF"/>
        <w:spacing w:after="0"/>
        <w:outlineLvl w:val="0"/>
        <w:rPr>
          <w:rFonts w:ascii="Lucida Sans Unicode" w:eastAsia="Times New Roman" w:hAnsi="Lucida Sans Unicode" w:cs="Lucida Sans Unicode"/>
          <w:b/>
          <w:bCs/>
          <w:spacing w:val="-7"/>
          <w:kern w:val="36"/>
          <w:sz w:val="24"/>
          <w:szCs w:val="60"/>
        </w:rPr>
      </w:pPr>
      <w:r>
        <w:rPr>
          <w:rFonts w:ascii="Lucida Sans Unicode" w:eastAsia="Times New Roman" w:hAnsi="Lucida Sans Unicode" w:cs="Lucida Sans Unicode"/>
          <w:b/>
          <w:bCs/>
          <w:spacing w:val="-7"/>
          <w:kern w:val="36"/>
          <w:sz w:val="24"/>
          <w:szCs w:val="60"/>
        </w:rPr>
        <w:t>Enhance EIN with NATO best practice of individuals joining (federated) groups</w:t>
      </w:r>
    </w:p>
    <w:p w14:paraId="2D6A8BD8" w14:textId="77777777" w:rsidR="00D65D12" w:rsidRPr="00851800" w:rsidRDefault="00CF3FB1" w:rsidP="00851800">
      <w:pPr>
        <w:pStyle w:val="ListParagraph"/>
        <w:numPr>
          <w:ilvl w:val="0"/>
          <w:numId w:val="10"/>
        </w:numPr>
        <w:shd w:val="clear" w:color="auto" w:fill="FFFFFF"/>
        <w:spacing w:after="0"/>
        <w:outlineLvl w:val="0"/>
        <w:rPr>
          <w:rFonts w:ascii="Lucida Sans Unicode" w:eastAsia="Times New Roman" w:hAnsi="Lucida Sans Unicode" w:cs="Lucida Sans Unicode"/>
          <w:b/>
          <w:bCs/>
          <w:spacing w:val="-7"/>
          <w:kern w:val="36"/>
          <w:sz w:val="24"/>
          <w:szCs w:val="60"/>
        </w:rPr>
      </w:pPr>
      <w:r w:rsidRPr="00851800">
        <w:rPr>
          <w:rFonts w:ascii="Lucida Sans Unicode" w:eastAsia="Times New Roman" w:hAnsi="Lucida Sans Unicode" w:cs="Lucida Sans Unicode"/>
          <w:b/>
          <w:bCs/>
          <w:spacing w:val="-7"/>
          <w:kern w:val="36"/>
          <w:sz w:val="24"/>
          <w:szCs w:val="60"/>
        </w:rPr>
        <w:t xml:space="preserve">Improve EIN with concepts and best practice derived from mankind’s </w:t>
      </w:r>
      <w:r w:rsidR="00851800">
        <w:rPr>
          <w:rFonts w:ascii="Lucida Sans Unicode" w:eastAsia="Times New Roman" w:hAnsi="Lucida Sans Unicode" w:cs="Lucida Sans Unicode"/>
          <w:b/>
          <w:bCs/>
          <w:spacing w:val="-7"/>
          <w:kern w:val="36"/>
          <w:sz w:val="24"/>
          <w:szCs w:val="60"/>
        </w:rPr>
        <w:t>“giants”</w:t>
      </w:r>
    </w:p>
    <w:p w14:paraId="6B83A878" w14:textId="77777777" w:rsidR="008C0A54" w:rsidRDefault="00A61561" w:rsidP="000E2F40">
      <w:pPr>
        <w:pStyle w:val="NormalWeb"/>
        <w:shd w:val="clear" w:color="auto" w:fill="FEFEFE"/>
        <w:jc w:val="center"/>
        <w:rPr>
          <w:rFonts w:ascii="Source Sans Pro" w:hAnsi="Source Sans Pro" w:cs="Arial"/>
          <w:color w:val="333333"/>
          <w:sz w:val="25"/>
          <w:szCs w:val="25"/>
          <w:lang w:val="en"/>
        </w:rPr>
      </w:pPr>
      <w:r>
        <w:rPr>
          <w:noProof/>
        </w:rPr>
        <w:drawing>
          <wp:inline distT="0" distB="0" distL="0" distR="0" wp14:anchorId="7C72F1AA" wp14:editId="60ADF965">
            <wp:extent cx="2506980" cy="2506980"/>
            <wp:effectExtent l="0" t="0" r="7620" b="7620"/>
            <wp:docPr id="1" name="Picture 1" descr="https://cdn-images-1.medium.com/max/2000/0*ViboDQiSSHtLiOy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images-1.medium.com/max/2000/0*ViboDQiSSHtLiOyK.png"/>
                    <pic:cNvPicPr>
                      <a:picLocks noChangeAspect="1" noChangeArrowheads="1"/>
                    </pic:cNvPicPr>
                  </pic:nvPicPr>
                  <pic:blipFill>
                    <a:blip r:embed="rId5" cstate="email">
                      <a:extLst>
                        <a:ext uri="{28A0092B-C50C-407E-A947-70E740481C1C}">
                          <a14:useLocalDpi xmlns:a14="http://schemas.microsoft.com/office/drawing/2010/main"/>
                        </a:ext>
                      </a:extLst>
                    </a:blip>
                    <a:srcRect/>
                    <a:stretch>
                      <a:fillRect/>
                    </a:stretch>
                  </pic:blipFill>
                  <pic:spPr bwMode="auto">
                    <a:xfrm>
                      <a:off x="0" y="0"/>
                      <a:ext cx="2506980" cy="2506980"/>
                    </a:xfrm>
                    <a:prstGeom prst="rect">
                      <a:avLst/>
                    </a:prstGeom>
                    <a:noFill/>
                    <a:ln>
                      <a:noFill/>
                    </a:ln>
                  </pic:spPr>
                </pic:pic>
              </a:graphicData>
            </a:graphic>
          </wp:inline>
        </w:drawing>
      </w:r>
      <w:r w:rsidRPr="00B20A14">
        <w:rPr>
          <w:noProof/>
          <w:color w:val="222222"/>
        </w:rPr>
        <w:drawing>
          <wp:inline distT="0" distB="0" distL="0" distR="0" wp14:anchorId="0D45949A" wp14:editId="4162838E">
            <wp:extent cx="2605817" cy="2410698"/>
            <wp:effectExtent l="0" t="0" r="4445" b="8890"/>
            <wp:docPr id="25" name="Picture 25" descr="Click on Image to Enlarge">
              <a:hlinkClick xmlns:a="http://schemas.openxmlformats.org/drawingml/2006/main" r:id="rId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lick on Image to Enlarge">
                      <a:hlinkClick r:id="rId6"/>
                    </pic:cNvPr>
                    <pic:cNvPicPr>
                      <a:picLocks noChangeAspect="1" noChangeArrowheads="1"/>
                    </pic:cNvPicPr>
                  </pic:nvPicPr>
                  <pic:blipFill>
                    <a:blip r:embed="rId7" cstate="email">
                      <a:extLst>
                        <a:ext uri="{28A0092B-C50C-407E-A947-70E740481C1C}">
                          <a14:useLocalDpi xmlns:a14="http://schemas.microsoft.com/office/drawing/2010/main"/>
                        </a:ext>
                      </a:extLst>
                    </a:blip>
                    <a:srcRect/>
                    <a:stretch>
                      <a:fillRect/>
                    </a:stretch>
                  </pic:blipFill>
                  <pic:spPr bwMode="auto">
                    <a:xfrm>
                      <a:off x="0" y="0"/>
                      <a:ext cx="2649166" cy="2450801"/>
                    </a:xfrm>
                    <a:prstGeom prst="rect">
                      <a:avLst/>
                    </a:prstGeom>
                    <a:noFill/>
                    <a:ln>
                      <a:noFill/>
                    </a:ln>
                  </pic:spPr>
                </pic:pic>
              </a:graphicData>
            </a:graphic>
          </wp:inline>
        </w:drawing>
      </w:r>
    </w:p>
    <w:p w14:paraId="34E2FCFB" w14:textId="3DEF6F9F" w:rsidR="00A56B6F" w:rsidRDefault="008C4F0D" w:rsidP="00A56B6F">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Phi Beta Iota</w:t>
      </w:r>
      <w:r w:rsidR="009D343E">
        <w:rPr>
          <w:rFonts w:ascii="Source Sans Pro" w:hAnsi="Source Sans Pro" w:cs="Arial"/>
          <w:color w:val="333333"/>
          <w:sz w:val="25"/>
          <w:szCs w:val="25"/>
          <w:lang w:val="en"/>
        </w:rPr>
        <w:t xml:space="preserve"> </w:t>
      </w:r>
      <w:proofErr w:type="gramStart"/>
      <w:r w:rsidR="009D343E">
        <w:rPr>
          <w:rFonts w:ascii="Source Sans Pro" w:hAnsi="Source Sans Pro" w:cs="Arial"/>
          <w:color w:val="333333"/>
          <w:sz w:val="25"/>
          <w:szCs w:val="25"/>
          <w:lang w:val="en"/>
        </w:rPr>
        <w:t xml:space="preserve">LOGO </w:t>
      </w:r>
      <w:r w:rsidR="000E2F40">
        <w:rPr>
          <w:rStyle w:val="Hyperlink"/>
          <w:rFonts w:ascii="Source Sans Pro" w:hAnsi="Source Sans Pro" w:cs="Arial"/>
          <w:sz w:val="25"/>
          <w:szCs w:val="25"/>
          <w:lang w:val="en"/>
        </w:rPr>
        <w:t xml:space="preserve"> </w:t>
      </w:r>
      <w:r>
        <w:rPr>
          <w:rFonts w:ascii="Source Sans Pro" w:hAnsi="Source Sans Pro" w:cs="Arial"/>
          <w:color w:val="333333"/>
          <w:sz w:val="25"/>
          <w:szCs w:val="25"/>
          <w:lang w:val="en"/>
        </w:rPr>
        <w:t>Phi</w:t>
      </w:r>
      <w:proofErr w:type="gramEnd"/>
      <w:r>
        <w:rPr>
          <w:rFonts w:ascii="Source Sans Pro" w:hAnsi="Source Sans Pro" w:cs="Arial"/>
          <w:color w:val="333333"/>
          <w:sz w:val="25"/>
          <w:szCs w:val="25"/>
          <w:lang w:val="en"/>
        </w:rPr>
        <w:t xml:space="preserve"> Beta Iota's logo consists of the Whole Earth within a Rescue Cross, with four symbols: the bowl for food and water;</w:t>
      </w:r>
      <w:r w:rsidR="00A56B6F">
        <w:rPr>
          <w:rFonts w:ascii="Source Sans Pro" w:hAnsi="Source Sans Pro" w:cs="Arial"/>
          <w:color w:val="333333"/>
          <w:sz w:val="25"/>
          <w:szCs w:val="25"/>
          <w:lang w:val="en"/>
        </w:rPr>
        <w:t xml:space="preserve"> the quill pen for education, </w:t>
      </w:r>
      <w:r>
        <w:rPr>
          <w:rFonts w:ascii="Source Sans Pro" w:hAnsi="Source Sans Pro" w:cs="Arial"/>
          <w:color w:val="333333"/>
          <w:sz w:val="25"/>
          <w:szCs w:val="25"/>
          <w:lang w:val="en"/>
        </w:rPr>
        <w:t>communication; the shovel for construction</w:t>
      </w:r>
      <w:r w:rsidR="000E2F40">
        <w:rPr>
          <w:rFonts w:ascii="Source Sans Pro" w:hAnsi="Source Sans Pro" w:cs="Arial"/>
          <w:color w:val="333333"/>
          <w:sz w:val="25"/>
          <w:szCs w:val="25"/>
          <w:lang w:val="en"/>
        </w:rPr>
        <w:t xml:space="preserve">, </w:t>
      </w:r>
      <w:r>
        <w:rPr>
          <w:rFonts w:ascii="Source Sans Pro" w:hAnsi="Source Sans Pro" w:cs="Arial"/>
          <w:color w:val="333333"/>
          <w:sz w:val="25"/>
          <w:szCs w:val="25"/>
          <w:lang w:val="en"/>
        </w:rPr>
        <w:t xml:space="preserve">development; and the </w:t>
      </w:r>
      <w:r w:rsidR="00A56B6F">
        <w:rPr>
          <w:rFonts w:ascii="Source Sans Pro" w:hAnsi="Source Sans Pro" w:cs="Arial"/>
          <w:color w:val="333333"/>
          <w:sz w:val="25"/>
          <w:szCs w:val="25"/>
          <w:lang w:val="en"/>
        </w:rPr>
        <w:t>stiletto</w:t>
      </w:r>
      <w:r>
        <w:rPr>
          <w:rFonts w:ascii="Source Sans Pro" w:hAnsi="Source Sans Pro" w:cs="Arial"/>
          <w:color w:val="333333"/>
          <w:sz w:val="25"/>
          <w:szCs w:val="25"/>
          <w:lang w:val="en"/>
        </w:rPr>
        <w:t xml:space="preserve"> for the inevitable rogues that </w:t>
      </w:r>
      <w:r w:rsidR="00A56B6F">
        <w:rPr>
          <w:rFonts w:ascii="Source Sans Pro" w:hAnsi="Source Sans Pro" w:cs="Arial"/>
          <w:color w:val="333333"/>
          <w:sz w:val="25"/>
          <w:szCs w:val="25"/>
          <w:lang w:val="en"/>
        </w:rPr>
        <w:t>need “</w:t>
      </w:r>
      <w:r>
        <w:rPr>
          <w:rFonts w:ascii="Source Sans Pro" w:hAnsi="Source Sans Pro" w:cs="Arial"/>
          <w:color w:val="333333"/>
          <w:sz w:val="25"/>
          <w:szCs w:val="25"/>
          <w:lang w:val="en"/>
        </w:rPr>
        <w:t>a time</w:t>
      </w:r>
      <w:r w:rsidR="005C0DF5">
        <w:rPr>
          <w:rFonts w:ascii="Source Sans Pro" w:hAnsi="Source Sans Pro" w:cs="Arial"/>
          <w:color w:val="333333"/>
          <w:sz w:val="25"/>
          <w:szCs w:val="25"/>
          <w:lang w:val="en"/>
        </w:rPr>
        <w:t>-out”</w:t>
      </w:r>
      <w:r>
        <w:rPr>
          <w:rFonts w:ascii="Source Sans Pro" w:hAnsi="Source Sans Pro" w:cs="Arial"/>
          <w:color w:val="333333"/>
          <w:sz w:val="25"/>
          <w:szCs w:val="25"/>
          <w:lang w:val="en"/>
        </w:rPr>
        <w:t xml:space="preserve">. On a white field </w:t>
      </w:r>
      <w:r w:rsidR="000E2F40">
        <w:rPr>
          <w:rFonts w:ascii="Source Sans Pro" w:hAnsi="Source Sans Pro" w:cs="Arial"/>
          <w:color w:val="333333"/>
          <w:sz w:val="25"/>
          <w:szCs w:val="25"/>
          <w:lang w:val="en"/>
        </w:rPr>
        <w:t xml:space="preserve">we show </w:t>
      </w:r>
      <w:r>
        <w:rPr>
          <w:rFonts w:ascii="Source Sans Pro" w:hAnsi="Source Sans Pro" w:cs="Arial"/>
          <w:color w:val="333333"/>
          <w:sz w:val="25"/>
          <w:szCs w:val="25"/>
          <w:lang w:val="en"/>
        </w:rPr>
        <w:t>our public purpose: creating a prosperous world at peace.</w:t>
      </w:r>
      <w:r w:rsidR="00A56B6F">
        <w:rPr>
          <w:rFonts w:ascii="Source Sans Pro" w:hAnsi="Source Sans Pro" w:cs="Arial"/>
          <w:color w:val="333333"/>
          <w:sz w:val="25"/>
          <w:szCs w:val="25"/>
          <w:lang w:val="en"/>
        </w:rPr>
        <w:t xml:space="preserve"> It original and long-term focus is on teaching citizens the urgency of demanding holistic analytics, true cost economics, and Open Source Everything Engineering (OSEE) as the foundation for enlightened self - governance. </w:t>
      </w:r>
      <w:r w:rsidR="00816101">
        <w:rPr>
          <w:rFonts w:ascii="Source Sans Pro" w:hAnsi="Source Sans Pro" w:cs="Arial"/>
          <w:color w:val="333333"/>
          <w:sz w:val="25"/>
          <w:szCs w:val="25"/>
          <w:lang w:val="en"/>
        </w:rPr>
        <w:t xml:space="preserve">- SEE: LINK </w:t>
      </w:r>
      <w:hyperlink r:id="rId8" w:history="1">
        <w:r w:rsidR="00816101">
          <w:rPr>
            <w:rStyle w:val="Hyperlink"/>
            <w:rFonts w:ascii="Source Sans Pro" w:hAnsi="Source Sans Pro" w:cs="Arial"/>
            <w:sz w:val="25"/>
            <w:szCs w:val="25"/>
            <w:lang w:val="en"/>
          </w:rPr>
          <w:t>https://phibetaiota.net/unrig/</w:t>
        </w:r>
      </w:hyperlink>
    </w:p>
    <w:p w14:paraId="030FE68E" w14:textId="4E79A9EC" w:rsidR="005C0DF5" w:rsidRDefault="005C0DF5" w:rsidP="005C0DF5">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RIG </w:t>
      </w:r>
      <w:r w:rsidRPr="000E2F40">
        <w:rPr>
          <w:rFonts w:ascii="Source Sans Pro" w:hAnsi="Source Sans Pro" w:cs="Arial"/>
          <w:sz w:val="25"/>
          <w:szCs w:val="25"/>
          <w:lang w:val="en"/>
        </w:rPr>
        <w:t>#UNRIG</w:t>
      </w:r>
      <w:r>
        <w:rPr>
          <w:rFonts w:ascii="Source Sans Pro" w:hAnsi="Source Sans Pro" w:cs="Arial"/>
          <w:color w:val="333333"/>
          <w:sz w:val="25"/>
          <w:szCs w:val="25"/>
          <w:lang w:val="en"/>
        </w:rPr>
        <w:t xml:space="preserve">’s Earth Intelligence Network by supporting it, improving it, enhancing Phi Beta Iota's EIN Earth Intelligence Network with improved DARPA / NATO derived system of systems signaling, telemetry engineering research and NATO best practice a.k.a. The Heart Beacon Cycle Time – Space Meter and Applique Overlay (dashboard). </w:t>
      </w:r>
    </w:p>
    <w:p w14:paraId="140C8000" w14:textId="7B28FFD0" w:rsidR="005C0DF5" w:rsidRDefault="008D0A84" w:rsidP="005C0DF5">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Update </w:t>
      </w:r>
      <w:r w:rsidR="005C0DF5">
        <w:rPr>
          <w:rFonts w:ascii="Source Sans Pro" w:hAnsi="Source Sans Pro" w:cs="Arial"/>
          <w:color w:val="333333"/>
          <w:sz w:val="25"/>
          <w:szCs w:val="25"/>
          <w:lang w:val="en"/>
        </w:rPr>
        <w:t xml:space="preserve">Global dashboards using an algorithm that emulates neural network activity </w:t>
      </w:r>
      <w:r>
        <w:rPr>
          <w:rFonts w:ascii="Source Sans Pro" w:hAnsi="Source Sans Pro" w:cs="Arial"/>
          <w:color w:val="333333"/>
          <w:sz w:val="25"/>
          <w:szCs w:val="25"/>
          <w:lang w:val="en"/>
        </w:rPr>
        <w:t>namely,</w:t>
      </w:r>
      <w:r w:rsidR="005C0DF5">
        <w:rPr>
          <w:rFonts w:ascii="Source Sans Pro" w:hAnsi="Source Sans Pro" w:cs="Arial"/>
          <w:color w:val="333333"/>
          <w:sz w:val="25"/>
          <w:szCs w:val="25"/>
          <w:lang w:val="en"/>
        </w:rPr>
        <w:t xml:space="preserve"> the firefly inspired heartbeat algorithm attributed to the Universities of Bologna Italy and Hungary - improved by matching the firefly synchronization activity to the </w:t>
      </w:r>
      <w:r w:rsidR="005C0DF5">
        <w:rPr>
          <w:rFonts w:ascii="Source Sans Pro" w:hAnsi="Source Sans Pro" w:cs="Arial"/>
          <w:color w:val="333333"/>
          <w:sz w:val="25"/>
          <w:szCs w:val="25"/>
          <w:lang w:val="en"/>
        </w:rPr>
        <w:lastRenderedPageBreak/>
        <w:t>nearest heartbeat OPTEMPO cycle -- attributed to patent application 13/573,002</w:t>
      </w:r>
      <w:r w:rsidR="000E2F40">
        <w:rPr>
          <w:rFonts w:ascii="Source Sans Pro" w:hAnsi="Source Sans Pro" w:cs="Arial"/>
          <w:color w:val="333333"/>
          <w:sz w:val="25"/>
          <w:szCs w:val="25"/>
          <w:lang w:val="en"/>
        </w:rPr>
        <w:t xml:space="preserve"> Heart Beacon Cycle Time – Space Meter</w:t>
      </w:r>
      <w:r w:rsidR="005C0DF5">
        <w:rPr>
          <w:rFonts w:ascii="Source Sans Pro" w:hAnsi="Source Sans Pro" w:cs="Arial"/>
          <w:color w:val="333333"/>
          <w:sz w:val="25"/>
          <w:szCs w:val="25"/>
          <w:lang w:val="en"/>
        </w:rPr>
        <w:t xml:space="preserve"> </w:t>
      </w:r>
      <w:hyperlink r:id="rId9" w:history="1">
        <w:r w:rsidR="00E817B4" w:rsidRPr="00E817B4">
          <w:rPr>
            <w:rStyle w:val="Hyperlink"/>
          </w:rPr>
          <w:t>Github</w:t>
        </w:r>
      </w:hyperlink>
      <w:r w:rsidR="00E817B4">
        <w:t>: http://github.com/Beacon-Heart</w:t>
      </w:r>
    </w:p>
    <w:p w14:paraId="3E972C23" w14:textId="719CC44C" w:rsidR="005C0DF5" w:rsidRPr="009D343E" w:rsidRDefault="005C0DF5" w:rsidP="009D343E">
      <w:pPr>
        <w:rPr>
          <w:rFonts w:ascii="Source Sans Pro" w:eastAsia="Times New Roman" w:hAnsi="Source Sans Pro" w:cs="Arial"/>
          <w:color w:val="0000FF"/>
          <w:sz w:val="25"/>
          <w:szCs w:val="25"/>
          <w:u w:val="single"/>
          <w:lang w:val="en"/>
        </w:rPr>
      </w:pPr>
      <w:r w:rsidRPr="00B83CF2">
        <w:rPr>
          <w:rFonts w:ascii="Source Sans Pro" w:eastAsia="Times New Roman" w:hAnsi="Source Sans Pro" w:cs="Arial"/>
          <w:color w:val="333333"/>
          <w:sz w:val="25"/>
          <w:szCs w:val="25"/>
          <w:lang w:val="en"/>
        </w:rPr>
        <w:t xml:space="preserve">PROJECT: rig #UNRIG Earth Intelligence Network with a neural network emulation algorithm - the firefly inspired heartbeat synchronization algorithm co-designed by the University of Bologna, Italy / </w:t>
      </w:r>
      <w:r w:rsidR="00D76EF4">
        <w:rPr>
          <w:rFonts w:ascii="Source Sans Pro" w:eastAsia="Times New Roman" w:hAnsi="Source Sans Pro" w:cs="Arial"/>
          <w:color w:val="333333"/>
          <w:sz w:val="25"/>
          <w:szCs w:val="25"/>
          <w:lang w:val="en"/>
        </w:rPr>
        <w:t xml:space="preserve">University of </w:t>
      </w:r>
      <w:r w:rsidRPr="00B83CF2">
        <w:rPr>
          <w:rFonts w:ascii="Source Sans Pro" w:eastAsia="Times New Roman" w:hAnsi="Source Sans Pro" w:cs="Arial"/>
          <w:color w:val="333333"/>
          <w:sz w:val="25"/>
          <w:szCs w:val="25"/>
          <w:lang w:val="en"/>
        </w:rPr>
        <w:t xml:space="preserve">Hungary </w:t>
      </w:r>
    </w:p>
    <w:p w14:paraId="488504AB" w14:textId="2623909F" w:rsidR="008C4F0D" w:rsidRDefault="003E0FA7" w:rsidP="00A56B6F">
      <w:pPr>
        <w:pStyle w:val="NormalWeb"/>
        <w:shd w:val="clear" w:color="auto" w:fill="FEFEFE"/>
        <w:rPr>
          <w:rFonts w:ascii="Source Sans Pro" w:hAnsi="Source Sans Pro" w:cs="Arial"/>
          <w:color w:val="333333"/>
          <w:sz w:val="25"/>
          <w:szCs w:val="25"/>
          <w:lang w:val="en"/>
        </w:rPr>
      </w:pPr>
      <w:hyperlink r:id="rId10" w:history="1">
        <w:r w:rsidR="00A56B6F">
          <w:rPr>
            <w:rStyle w:val="Hyperlink"/>
            <w:rFonts w:ascii="Source Sans Pro" w:hAnsi="Source Sans Pro" w:cs="Arial"/>
            <w:sz w:val="25"/>
            <w:szCs w:val="25"/>
            <w:lang w:val="en"/>
          </w:rPr>
          <w:t>#UNRIG</w:t>
        </w:r>
      </w:hyperlink>
      <w:r w:rsidR="00A56B6F">
        <w:rPr>
          <w:rFonts w:ascii="Source Sans Pro" w:hAnsi="Source Sans Pro" w:cs="Arial"/>
          <w:color w:val="333333"/>
          <w:sz w:val="25"/>
          <w:szCs w:val="25"/>
          <w:lang w:val="en"/>
        </w:rPr>
        <w:t xml:space="preserve"> seeks to communicate to all citizens the possibility of an ethical, legal, non-violent restoration of integrity to the US Government.</w:t>
      </w:r>
      <w:r w:rsidR="00A56B6F" w:rsidRPr="008C4F0D">
        <w:rPr>
          <w:rFonts w:ascii="Source Sans Pro" w:hAnsi="Source Sans Pro" w:cs="Arial"/>
          <w:color w:val="333333"/>
          <w:sz w:val="25"/>
          <w:szCs w:val="25"/>
          <w:lang w:val="en"/>
        </w:rPr>
        <w:t xml:space="preserve"> </w:t>
      </w:r>
    </w:p>
    <w:p w14:paraId="3210F8AD" w14:textId="77777777"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Phi Beta Iota "We do this, in an expansion of Buckminster Fuller’s practice, by enabling hybrid governance through ethical evidence-based decision-support in the context of transparent, truthful networks of trust. The outermost border summarizes our two innovative methods for which we are the foremost proponents in the world: Open Source Everything (the only technical solution that is affordable, inter-operable, and scalable) and Multinational, Multiagency, Multidisciplinary, Multi-domain Information-Sharing and Sense-Making (M4IS2, the only human solution that assures holistic analytics and a grasp of true cost economics)".</w:t>
      </w:r>
    </w:p>
    <w:p w14:paraId="5020D58B" w14:textId="72912CDA" w:rsidR="008C4F0D" w:rsidRDefault="004F3E18" w:rsidP="00D546E0">
      <w:pPr>
        <w:pStyle w:val="NormalWeb"/>
        <w:shd w:val="clear" w:color="auto" w:fill="FEFEFE"/>
        <w:jc w:val="center"/>
        <w:rPr>
          <w:rFonts w:ascii="Source Sans Pro" w:hAnsi="Source Sans Pro" w:cs="Arial"/>
          <w:color w:val="333333"/>
          <w:sz w:val="25"/>
          <w:szCs w:val="25"/>
          <w:lang w:val="en"/>
        </w:rPr>
      </w:pPr>
      <w:r w:rsidRPr="004F3E18">
        <w:rPr>
          <w:noProof/>
        </w:rPr>
        <w:t xml:space="preserve"> </w:t>
      </w:r>
      <w:r w:rsidR="00AF280A">
        <w:rPr>
          <w:noProof/>
        </w:rPr>
        <w:drawing>
          <wp:inline distT="0" distB="0" distL="0" distR="0" wp14:anchorId="4A14C246" wp14:editId="20505343">
            <wp:extent cx="5499289" cy="3086100"/>
            <wp:effectExtent l="19050" t="19050" r="25400" b="19050"/>
            <wp:docPr id="51" name="Picture 51" descr="CNN, #unrig, Trump+Russia, Fake News, Seth Rich &amp; Am I Now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NN, #unrig, Trump+Russia, Fake News, Seth Rich &amp; Am I Now ..."/>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583177" cy="3133176"/>
                    </a:xfrm>
                    <a:prstGeom prst="rect">
                      <a:avLst/>
                    </a:prstGeom>
                    <a:noFill/>
                    <a:ln w="12700">
                      <a:solidFill>
                        <a:schemeClr val="tx1"/>
                      </a:solidFill>
                    </a:ln>
                  </pic:spPr>
                </pic:pic>
              </a:graphicData>
            </a:graphic>
          </wp:inline>
        </w:drawing>
      </w:r>
    </w:p>
    <w:p w14:paraId="16AD2764" w14:textId="4496F5F9" w:rsidR="00192E3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Phi Beta Iota "Our mind-set is deeply rooted in Ecological Economics as pioneered by Dr. Herman Daly and subsequently described in books by the titles of Ecology of Commerce and Natural Capitalism. We believe that the Earth is amply sufficient to provide every human now living with a life that is both prosperous and secure — where we have gone wrong is in allowing a select few to internalize profit and externalize cost" </w:t>
      </w:r>
    </w:p>
    <w:p w14:paraId="0BCCDE67" w14:textId="77777777" w:rsidR="00B302F1" w:rsidRDefault="00B302F1" w:rsidP="008C4F0D">
      <w:pPr>
        <w:pStyle w:val="NormalWeb"/>
        <w:shd w:val="clear" w:color="auto" w:fill="FEFEFE"/>
        <w:rPr>
          <w:rFonts w:ascii="Source Sans Pro" w:hAnsi="Source Sans Pro" w:cs="Arial"/>
          <w:color w:val="333333"/>
          <w:sz w:val="25"/>
          <w:szCs w:val="25"/>
          <w:lang w:val="en"/>
        </w:rPr>
      </w:pPr>
      <w:r>
        <w:rPr>
          <w:noProof/>
        </w:rPr>
        <w:lastRenderedPageBreak/>
        <w:drawing>
          <wp:inline distT="0" distB="0" distL="0" distR="0" wp14:anchorId="4170E6D0" wp14:editId="23539594">
            <wp:extent cx="5943529" cy="2118360"/>
            <wp:effectExtent l="0" t="0" r="635" b="0"/>
            <wp:docPr id="26" name="Picture 26" descr="http://pdb.re-configure.org/bann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pdb.re-configure.org/banner.png"/>
                    <pic:cNvPicPr>
                      <a:picLocks noChangeAspect="1" noChangeArrowheads="1"/>
                    </pic:cNvPicPr>
                  </pic:nvPicPr>
                  <pic:blipFill>
                    <a:blip r:embed="rId12">
                      <a:extLst>
                        <a:ext uri="{28A0092B-C50C-407E-A947-70E740481C1C}">
                          <a14:useLocalDpi xmlns:a14="http://schemas.microsoft.com/office/drawing/2010/main"/>
                        </a:ext>
                      </a:extLst>
                    </a:blip>
                    <a:srcRect/>
                    <a:stretch>
                      <a:fillRect/>
                    </a:stretch>
                  </pic:blipFill>
                  <pic:spPr bwMode="auto">
                    <a:xfrm>
                      <a:off x="0" y="0"/>
                      <a:ext cx="5976971" cy="2130279"/>
                    </a:xfrm>
                    <a:prstGeom prst="rect">
                      <a:avLst/>
                    </a:prstGeom>
                    <a:noFill/>
                    <a:ln>
                      <a:noFill/>
                    </a:ln>
                  </pic:spPr>
                </pic:pic>
              </a:graphicData>
            </a:graphic>
          </wp:inline>
        </w:drawing>
      </w:r>
    </w:p>
    <w:p w14:paraId="4D7CDC4D" w14:textId="77777777"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Quote attributed to Phi Beta Iota "Government — in isolation from the other seven tribes shown in the EIN logo — has failed. We must move to hybrid transparent governance, leveraging a combination of collective intelligence and true cost economics, to achieve whole systems understanding through holistic analytics"</w:t>
      </w:r>
    </w:p>
    <w:p w14:paraId="4A1C495E" w14:textId="77777777" w:rsidR="00B302F1" w:rsidRDefault="00B302F1"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589E0457" wp14:editId="41195293">
            <wp:extent cx="5943600" cy="195453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houldersofgiants777.jpg"/>
                    <pic:cNvPicPr/>
                  </pic:nvPicPr>
                  <pic:blipFill>
                    <a:blip r:embed="rId13" cstate="email">
                      <a:extLst>
                        <a:ext uri="{28A0092B-C50C-407E-A947-70E740481C1C}">
                          <a14:useLocalDpi xmlns:a14="http://schemas.microsoft.com/office/drawing/2010/main"/>
                        </a:ext>
                      </a:extLst>
                    </a:blip>
                    <a:stretch>
                      <a:fillRect/>
                    </a:stretch>
                  </pic:blipFill>
                  <pic:spPr>
                    <a:xfrm>
                      <a:off x="0" y="0"/>
                      <a:ext cx="5943600" cy="1954530"/>
                    </a:xfrm>
                    <a:prstGeom prst="rect">
                      <a:avLst/>
                    </a:prstGeom>
                  </pic:spPr>
                </pic:pic>
              </a:graphicData>
            </a:graphic>
          </wp:inline>
        </w:drawing>
      </w:r>
    </w:p>
    <w:p w14:paraId="28CD3E0C" w14:textId="77777777" w:rsidR="00BE4158" w:rsidRPr="00BE4158" w:rsidRDefault="00BE4158" w:rsidP="00BE4158">
      <w:pPr>
        <w:pStyle w:val="NormalWeb"/>
        <w:shd w:val="clear" w:color="auto" w:fill="FEFEFE"/>
        <w:rPr>
          <w:rFonts w:ascii="Source Sans Pro" w:hAnsi="Source Sans Pro" w:cs="Arial"/>
          <w:color w:val="333333"/>
          <w:lang w:val="en"/>
        </w:rPr>
      </w:pPr>
      <w:r w:rsidRPr="00BE4158">
        <w:rPr>
          <w:rFonts w:ascii="Source Sans Pro" w:hAnsi="Source Sans Pro" w:cs="Arial"/>
          <w:color w:val="333333"/>
          <w:lang w:val="en"/>
        </w:rPr>
        <w:t>Simple Always* Wins Concepts caveat: * when standing on the shoulders of giants</w:t>
      </w:r>
    </w:p>
    <w:p w14:paraId="3A377B5B" w14:textId="446A4415" w:rsidR="005C0DF5" w:rsidRPr="00BE4158" w:rsidRDefault="003E0FA7" w:rsidP="005C0DF5">
      <w:pPr>
        <w:pStyle w:val="NormalWeb"/>
        <w:shd w:val="clear" w:color="auto" w:fill="FEFEFE"/>
        <w:rPr>
          <w:rFonts w:ascii="Source Sans Pro" w:hAnsi="Source Sans Pro" w:cs="Arial"/>
          <w:color w:val="333333"/>
          <w:lang w:val="en"/>
        </w:rPr>
      </w:pPr>
      <w:hyperlink r:id="rId14" w:history="1">
        <w:r w:rsidR="00BE4158" w:rsidRPr="00BE4158">
          <w:rPr>
            <w:rStyle w:val="Hyperlink"/>
            <w:rFonts w:ascii="Segoe UI" w:hAnsi="Segoe UI" w:cs="Segoe UI"/>
            <w:color w:val="E81C4F"/>
            <w:shd w:val="clear" w:color="auto" w:fill="F5F8FA"/>
          </w:rPr>
          <w:t>#Economic</w:t>
        </w:r>
      </w:hyperlink>
      <w:r w:rsidR="00BE4158" w:rsidRPr="00BE4158">
        <w:rPr>
          <w:rFonts w:ascii="Segoe UI" w:hAnsi="Segoe UI" w:cs="Segoe UI"/>
          <w:color w:val="14171A"/>
          <w:shd w:val="clear" w:color="auto" w:fill="F5F8FA"/>
        </w:rPr>
        <w:t xml:space="preserve"> </w:t>
      </w:r>
      <w:hyperlink r:id="rId15" w:history="1">
        <w:r w:rsidR="00BE4158" w:rsidRPr="00BE4158">
          <w:rPr>
            <w:rStyle w:val="Hyperlink"/>
            <w:rFonts w:ascii="Segoe UI" w:hAnsi="Segoe UI" w:cs="Segoe UI"/>
            <w:color w:val="E81C4F"/>
            <w:shd w:val="clear" w:color="auto" w:fill="F5F8FA"/>
          </w:rPr>
          <w:t>#RESET</w:t>
        </w:r>
      </w:hyperlink>
      <w:r w:rsidR="00BE4158" w:rsidRPr="00BE4158">
        <w:rPr>
          <w:rFonts w:ascii="Segoe UI" w:hAnsi="Segoe UI" w:cs="Segoe UI"/>
          <w:color w:val="14171A"/>
          <w:shd w:val="clear" w:color="auto" w:fill="F5F8FA"/>
        </w:rPr>
        <w:t xml:space="preserve"> is a mathematical certainty. Do we </w:t>
      </w:r>
      <w:hyperlink r:id="rId16" w:history="1">
        <w:r w:rsidR="00BE4158" w:rsidRPr="00BE4158">
          <w:rPr>
            <w:rStyle w:val="Hyperlink"/>
            <w:rFonts w:ascii="Segoe UI" w:hAnsi="Segoe UI" w:cs="Segoe UI"/>
            <w:color w:val="E81C4F"/>
            <w:shd w:val="clear" w:color="auto" w:fill="F5F8FA"/>
          </w:rPr>
          <w:t>#RESET</w:t>
        </w:r>
      </w:hyperlink>
      <w:r w:rsidR="00BE4158" w:rsidRPr="00BE4158">
        <w:rPr>
          <w:rFonts w:ascii="Segoe UI" w:hAnsi="Segoe UI" w:cs="Segoe UI"/>
          <w:color w:val="14171A"/>
          <w:shd w:val="clear" w:color="auto" w:fill="F5F8FA"/>
        </w:rPr>
        <w:t xml:space="preserve"> the global system of systems as is or will we re-engineer using NATO / DARPA / DOD's system of systems engineering framework standing on the shoulders of giants to convert swords to plowshares? </w:t>
      </w:r>
      <w:r w:rsidR="005C0DF5" w:rsidRPr="00652A93">
        <w:rPr>
          <w:rFonts w:ascii="Arial" w:hAnsi="Arial" w:cs="Arial"/>
          <w:color w:val="333333"/>
          <w:lang w:val="en"/>
        </w:rPr>
        <w:t xml:space="preserve">STANDING ON THE SHOULDERS OF GIANTS Economist Milton Friedman, Admiral Grace Hopper, Inventor Thomas Edison, Economist Bernard </w:t>
      </w:r>
      <w:proofErr w:type="spellStart"/>
      <w:r w:rsidR="005C0DF5" w:rsidRPr="00652A93">
        <w:rPr>
          <w:rFonts w:ascii="Arial" w:hAnsi="Arial" w:cs="Arial"/>
          <w:color w:val="333333"/>
          <w:lang w:val="en"/>
        </w:rPr>
        <w:t>Lietaer</w:t>
      </w:r>
      <w:proofErr w:type="spellEnd"/>
      <w:r w:rsidR="005C0DF5" w:rsidRPr="00652A93">
        <w:rPr>
          <w:rFonts w:ascii="Arial" w:hAnsi="Arial" w:cs="Arial"/>
          <w:color w:val="333333"/>
          <w:lang w:val="en"/>
        </w:rPr>
        <w:t xml:space="preserve">, sustainable giant Buckminster Fuller, Doctor Martin Luther King Junior, are a few of the giants / luminaries that the author attributes useful additions forming an adaptive procedural template checklist of useful ideas, processes, procedures, concepts... </w:t>
      </w:r>
      <w:r w:rsidR="00E2293C" w:rsidRPr="00652A93">
        <w:rPr>
          <w:rFonts w:ascii="Arial" w:hAnsi="Arial" w:cs="Arial"/>
          <w:color w:val="333333"/>
          <w:lang w:val="en"/>
        </w:rPr>
        <w:t xml:space="preserve">etc., </w:t>
      </w:r>
      <w:r w:rsidR="005C0DF5" w:rsidRPr="00652A93">
        <w:rPr>
          <w:rFonts w:ascii="Arial" w:hAnsi="Arial" w:cs="Arial"/>
          <w:color w:val="333333"/>
          <w:lang w:val="en"/>
        </w:rPr>
        <w:t xml:space="preserve">that a trade federation would </w:t>
      </w:r>
      <w:r w:rsidR="00E2293C" w:rsidRPr="00652A93">
        <w:rPr>
          <w:rFonts w:ascii="Arial" w:hAnsi="Arial" w:cs="Arial"/>
          <w:color w:val="333333"/>
          <w:lang w:val="en"/>
        </w:rPr>
        <w:t>use</w:t>
      </w:r>
      <w:r w:rsidR="005C0DF5" w:rsidRPr="00652A93">
        <w:rPr>
          <w:rFonts w:ascii="Arial" w:hAnsi="Arial" w:cs="Arial"/>
          <w:color w:val="333333"/>
          <w:lang w:val="en"/>
        </w:rPr>
        <w:t xml:space="preserve"> to accomplish </w:t>
      </w:r>
      <w:proofErr w:type="spellStart"/>
      <w:proofErr w:type="gramStart"/>
      <w:r w:rsidR="00E2293C" w:rsidRPr="00652A93">
        <w:rPr>
          <w:rFonts w:ascii="Arial" w:hAnsi="Arial" w:cs="Arial"/>
          <w:color w:val="333333"/>
          <w:lang w:val="en"/>
        </w:rPr>
        <w:t>it’s</w:t>
      </w:r>
      <w:proofErr w:type="spellEnd"/>
      <w:proofErr w:type="gramEnd"/>
      <w:r w:rsidR="00E2293C" w:rsidRPr="00652A93">
        <w:rPr>
          <w:rFonts w:ascii="Arial" w:hAnsi="Arial" w:cs="Arial"/>
          <w:color w:val="333333"/>
          <w:lang w:val="en"/>
        </w:rPr>
        <w:t xml:space="preserve"> </w:t>
      </w:r>
      <w:r w:rsidR="005C0DF5" w:rsidRPr="00652A93">
        <w:rPr>
          <w:rFonts w:ascii="Arial" w:hAnsi="Arial" w:cs="Arial"/>
          <w:color w:val="333333"/>
          <w:lang w:val="en"/>
        </w:rPr>
        <w:t>goals</w:t>
      </w:r>
      <w:r w:rsidR="00BE4158">
        <w:rPr>
          <w:rFonts w:ascii="Arial" w:hAnsi="Arial" w:cs="Arial"/>
          <w:color w:val="333333"/>
          <w:lang w:val="en"/>
        </w:rPr>
        <w:t>.</w:t>
      </w:r>
      <w:r w:rsidR="00652A93" w:rsidRPr="00652A93">
        <w:rPr>
          <w:rFonts w:ascii="Arial" w:hAnsi="Arial" w:cs="Arial"/>
          <w:color w:val="14171A"/>
          <w:shd w:val="clear" w:color="auto" w:fill="F5F8FA"/>
        </w:rPr>
        <w:t xml:space="preserve"> </w:t>
      </w:r>
    </w:p>
    <w:p w14:paraId="7D843496" w14:textId="7654A760" w:rsidR="00963CAD" w:rsidRDefault="00761F3A" w:rsidP="005C0DF5">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lastRenderedPageBreak/>
        <w:drawing>
          <wp:inline distT="0" distB="0" distL="0" distR="0" wp14:anchorId="5F7EAD54" wp14:editId="1FA37458">
            <wp:extent cx="5943600" cy="3343275"/>
            <wp:effectExtent l="0" t="0" r="0" b="9525"/>
            <wp:docPr id="20" name="Picture 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Eco_Econ_Epochs.jpg"/>
                    <pic:cNvPicPr/>
                  </pic:nvPicPr>
                  <pic:blipFill>
                    <a:blip r:embed="rId17">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39F7C3A" w14:textId="77777777" w:rsidR="008C7759" w:rsidRDefault="008C7759" w:rsidP="008C7759">
      <w:pPr>
        <w:pStyle w:val="NormalWeb"/>
        <w:shd w:val="clear" w:color="auto" w:fill="FFFFFF"/>
        <w:spacing w:after="240" w:afterAutospacing="0"/>
        <w:rPr>
          <w:rFonts w:ascii="Segoe UI" w:hAnsi="Segoe UI" w:cs="Segoe UI"/>
          <w:color w:val="24292E"/>
        </w:rPr>
      </w:pPr>
      <w:r>
        <w:rPr>
          <w:rFonts w:ascii="Segoe UI" w:hAnsi="Segoe UI" w:cs="Segoe UI"/>
          <w:color w:val="24292E"/>
        </w:rPr>
        <w:t xml:space="preserve">TITLE: Eco Economic Epochs: Eco sustainable incentives for the programmable Economy - </w:t>
      </w:r>
      <w:proofErr w:type="gramStart"/>
      <w:r>
        <w:rPr>
          <w:rFonts w:ascii="Segoe UI" w:hAnsi="Segoe UI" w:cs="Segoe UI"/>
          <w:color w:val="24292E"/>
        </w:rPr>
        <w:t>It's</w:t>
      </w:r>
      <w:proofErr w:type="gramEnd"/>
      <w:r>
        <w:rPr>
          <w:rFonts w:ascii="Segoe UI" w:hAnsi="Segoe UI" w:cs="Segoe UI"/>
          <w:color w:val="24292E"/>
        </w:rPr>
        <w:t xml:space="preserve"> about TIME</w:t>
      </w:r>
    </w:p>
    <w:p w14:paraId="186D6862" w14:textId="77777777" w:rsidR="008C7759" w:rsidRDefault="008C7759" w:rsidP="008C775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USPTO 13/</w:t>
      </w:r>
      <w:proofErr w:type="gramStart"/>
      <w:r>
        <w:rPr>
          <w:rFonts w:ascii="Segoe UI" w:hAnsi="Segoe UI" w:cs="Segoe UI"/>
          <w:color w:val="24292E"/>
        </w:rPr>
        <w:t>573,002 :</w:t>
      </w:r>
      <w:proofErr w:type="gramEnd"/>
      <w:r>
        <w:rPr>
          <w:rFonts w:ascii="Segoe UI" w:hAnsi="Segoe UI" w:cs="Segoe UI"/>
          <w:color w:val="24292E"/>
        </w:rPr>
        <w:t xml:space="preserve"> Adaptive Procedural Template (checklist):</w:t>
      </w:r>
    </w:p>
    <w:p w14:paraId="384A2AA1" w14:textId="77777777" w:rsidR="008C7759" w:rsidRDefault="008C7759" w:rsidP="008C775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USE CASE: Eco #Economic Epochs Time-Space Meter #ecology Eco incentives, consensus, interoperability, sync, stochastic UTZ Universal Time Zone harmonization for programmable money and the programmable economy.</w:t>
      </w:r>
    </w:p>
    <w:p w14:paraId="105230B7" w14:textId="77777777" w:rsidR="008C7759" w:rsidRDefault="008C7759" w:rsidP="008C775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THESIS: All things internet, internet of programmable money </w:t>
      </w:r>
      <w:proofErr w:type="gramStart"/>
      <w:r>
        <w:rPr>
          <w:rFonts w:ascii="Segoe UI" w:hAnsi="Segoe UI" w:cs="Segoe UI"/>
          <w:color w:val="24292E"/>
        </w:rPr>
        <w:t>are</w:t>
      </w:r>
      <w:proofErr w:type="gramEnd"/>
      <w:r>
        <w:rPr>
          <w:rFonts w:ascii="Segoe UI" w:hAnsi="Segoe UI" w:cs="Segoe UI"/>
          <w:color w:val="24292E"/>
        </w:rPr>
        <w:t xml:space="preserve"> formed using:</w:t>
      </w:r>
    </w:p>
    <w:p w14:paraId="3C23A83C" w14:textId="77777777" w:rsidR="008C7759" w:rsidRDefault="008C7759" w:rsidP="008C7759">
      <w:pPr>
        <w:numPr>
          <w:ilvl w:val="0"/>
          <w:numId w:val="11"/>
        </w:numPr>
        <w:shd w:val="clear" w:color="auto" w:fill="FFFFFF"/>
        <w:rPr>
          <w:rFonts w:ascii="Segoe UI" w:hAnsi="Segoe UI" w:cs="Segoe UI"/>
          <w:color w:val="24292E"/>
        </w:rPr>
      </w:pPr>
      <w:r>
        <w:rPr>
          <w:rFonts w:ascii="Segoe UI" w:hAnsi="Segoe UI" w:cs="Segoe UI"/>
          <w:color w:val="24292E"/>
        </w:rPr>
        <w:t xml:space="preserve">Time epochs created by oscillating quartz </w:t>
      </w:r>
      <w:proofErr w:type="gramStart"/>
      <w:r>
        <w:rPr>
          <w:rFonts w:ascii="Segoe UI" w:hAnsi="Segoe UI" w:cs="Segoe UI"/>
          <w:color w:val="24292E"/>
        </w:rPr>
        <w:t>crystal based</w:t>
      </w:r>
      <w:proofErr w:type="gramEnd"/>
      <w:r>
        <w:rPr>
          <w:rFonts w:ascii="Segoe UI" w:hAnsi="Segoe UI" w:cs="Segoe UI"/>
          <w:color w:val="24292E"/>
        </w:rPr>
        <w:t xml:space="preserve"> silicon chips</w:t>
      </w:r>
    </w:p>
    <w:p w14:paraId="3EF9D1C6" w14:textId="77777777" w:rsidR="008C7759" w:rsidRDefault="008C7759" w:rsidP="008C7759">
      <w:pPr>
        <w:numPr>
          <w:ilvl w:val="0"/>
          <w:numId w:val="11"/>
        </w:numPr>
        <w:shd w:val="clear" w:color="auto" w:fill="FFFFFF"/>
        <w:spacing w:before="60" w:beforeAutospacing="0"/>
        <w:rPr>
          <w:rFonts w:ascii="Segoe UI" w:hAnsi="Segoe UI" w:cs="Segoe UI"/>
          <w:color w:val="24292E"/>
        </w:rPr>
      </w:pPr>
      <w:r>
        <w:rPr>
          <w:rFonts w:ascii="Segoe UI" w:hAnsi="Segoe UI" w:cs="Segoe UI"/>
          <w:color w:val="24292E"/>
        </w:rPr>
        <w:t>Syntax used / not used as programming instructions during epoch time cycles</w:t>
      </w:r>
    </w:p>
    <w:p w14:paraId="10F179D1" w14:textId="77777777" w:rsidR="008C7759" w:rsidRDefault="008C7759" w:rsidP="008C775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INTERNET BUILDING BLOCKS: Time epochs / syntax are the two main internet, internet of money building blocks in coding the Artificial Intelligence A.I. powered economic system of systems / Earth Intelligence Network EIN / Web 3.0 and the programmable economy in terms of temporal consistency, interoperability, and consensus.</w:t>
      </w:r>
    </w:p>
    <w:p w14:paraId="1ADAF516" w14:textId="77777777" w:rsidR="008C7759" w:rsidRDefault="008C7759" w:rsidP="008C775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PROJECT BEACON: Reuse NATO's system of systems syntax lexicon OPSCODE brevity code structured data exchange, heartbeat micro to macro cycle Universal Time Zone UTZ sync to support an EIN Earth Intelligence Network neural net emulation. We have a clear and present opportunity and responsibility to improve temporal, geo-spatial, </w:t>
      </w:r>
      <w:r>
        <w:rPr>
          <w:rFonts w:ascii="Segoe UI" w:hAnsi="Segoe UI" w:cs="Segoe UI"/>
          <w:color w:val="24292E"/>
        </w:rPr>
        <w:lastRenderedPageBreak/>
        <w:t>syntactic - semantic consistency, interoperability among myriad programmable money memes among a federated, distributed system of systems</w:t>
      </w:r>
    </w:p>
    <w:p w14:paraId="5CF8FC45" w14:textId="77777777" w:rsidR="008C7759" w:rsidRDefault="008C7759" w:rsidP="008C775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PROJECT BEACON: Code Eco sustainable incentives into the world’s programmable economic system of systems engineering framework reusing / leveraging NATO systems of systems engineering best practice. Reuse OPSCODE brevity codes mapped to message symbol sets essential to Artificial Intelligence / human interaction </w:t>
      </w:r>
      <w:proofErr w:type="gramStart"/>
      <w:r>
        <w:rPr>
          <w:rFonts w:ascii="Segoe UI" w:hAnsi="Segoe UI" w:cs="Segoe UI"/>
          <w:color w:val="24292E"/>
        </w:rPr>
        <w:t>( i.e.</w:t>
      </w:r>
      <w:proofErr w:type="gramEnd"/>
      <w:r>
        <w:rPr>
          <w:rFonts w:ascii="Segoe UI" w:hAnsi="Segoe UI" w:cs="Segoe UI"/>
          <w:color w:val="24292E"/>
        </w:rPr>
        <w:t>, man — machine interface). The Heart Beacon Cycle Time - Space Meter USPTO 13/573,002 is an Adaptive Procedural Template: Use Case: Eco Economic Epoch Heartbeats for the programmable economy.</w:t>
      </w:r>
    </w:p>
    <w:p w14:paraId="56F2D482" w14:textId="77777777" w:rsidR="008C7759" w:rsidRDefault="008C7759" w:rsidP="008C775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USE CASE: Code Eco sustainable incentives into programmable economic framework reusing / leveraging NATO systems of systems engineering best practice. Form federations of Distributed, Autonomous Organizations DAO communities, states, sovereign nations using an adaptive procedural template checklist promoting synchronization among geo-spatially and temporally dispersed groups using a common syntax – symbol set lexicon. Federated groups activities are synchronized geo-spatially across time - space to achieve synergy, synchronicity of events orchestrated from micro to macro cycles from grassroots to capitals.</w:t>
      </w:r>
    </w:p>
    <w:p w14:paraId="3CCF5937" w14:textId="77777777" w:rsidR="008C7759" w:rsidRDefault="008C7759" w:rsidP="008C7759">
      <w:pPr>
        <w:pStyle w:val="NormalWeb"/>
        <w:numPr>
          <w:ilvl w:val="0"/>
          <w:numId w:val="12"/>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 xml:space="preserve">Reuse OPSCODE brevity codes mapped to message symbol sets enabling Artificial Intelligence / human interaction </w:t>
      </w:r>
      <w:proofErr w:type="gramStart"/>
      <w:r>
        <w:rPr>
          <w:rFonts w:ascii="Segoe UI" w:hAnsi="Segoe UI" w:cs="Segoe UI"/>
          <w:color w:val="24292E"/>
        </w:rPr>
        <w:t>( i.e.</w:t>
      </w:r>
      <w:proofErr w:type="gramEnd"/>
      <w:r>
        <w:rPr>
          <w:rFonts w:ascii="Segoe UI" w:hAnsi="Segoe UI" w:cs="Segoe UI"/>
          <w:color w:val="24292E"/>
        </w:rPr>
        <w:t>, man — machine interface).</w:t>
      </w:r>
    </w:p>
    <w:p w14:paraId="799E7296" w14:textId="77777777" w:rsidR="008C7759" w:rsidRDefault="008C7759" w:rsidP="008C7759">
      <w:pPr>
        <w:pStyle w:val="NormalWeb"/>
        <w:numPr>
          <w:ilvl w:val="0"/>
          <w:numId w:val="12"/>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Apply lessons learned (bandwidth discipline, interoperability, OPTEMPO sync cycles... intrinsic to NATO SOP swords to plowshares following German military proposal use cases circa 2003.</w:t>
      </w:r>
    </w:p>
    <w:p w14:paraId="4E9EDC01" w14:textId="77777777" w:rsidR="008C7759" w:rsidRDefault="008C7759" w:rsidP="008C775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SYSTEM OF SYSTEMS ENGINEERING: NATO has invested 30 years of mapping OPSCODE brevity codes to symbology / symbols / symbol sets contained in 300 plus message set / use cases as part of Battlefield digitization, Net Centric Warfare NET Enabled Operations NEO NETOPS. Blockchain, crypto currency developers are recreating, reinventing this decades old, tedious, time intensive, labor intensive, expensive structured data exchange… wheel. It may be stated that this project is a </w:t>
      </w:r>
      <w:proofErr w:type="gramStart"/>
      <w:r>
        <w:rPr>
          <w:rFonts w:ascii="Segoe UI" w:hAnsi="Segoe UI" w:cs="Segoe UI"/>
          <w:color w:val="24292E"/>
        </w:rPr>
        <w:t>swords</w:t>
      </w:r>
      <w:proofErr w:type="gramEnd"/>
      <w:r>
        <w:rPr>
          <w:rFonts w:ascii="Segoe UI" w:hAnsi="Segoe UI" w:cs="Segoe UI"/>
          <w:color w:val="24292E"/>
        </w:rPr>
        <w:t xml:space="preserve"> to plowshares initiative</w:t>
      </w:r>
    </w:p>
    <w:p w14:paraId="3F6AE16A" w14:textId="77777777" w:rsidR="008C7759" w:rsidRDefault="008C7759" w:rsidP="008C775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PATENT APPLICATION USPTO 13/573,002 The Heart Beacon Cycle Time  - Space Meter USPTO 13/573,002 is an adaptive procedural template / checklist of ideas, methods, processes, procedures, algorithms, tools… used to organize diverse peoples speaking many different languages through the universal language of symbols into Distributed Autonomous groups organized in time - space to achieve common goals among individuals organized into </w:t>
      </w:r>
      <w:proofErr w:type="spellStart"/>
      <w:r>
        <w:rPr>
          <w:rFonts w:ascii="Segoe UI" w:hAnsi="Segoe UI" w:cs="Segoe UI"/>
          <w:color w:val="24292E"/>
        </w:rPr>
        <w:t>federeated</w:t>
      </w:r>
      <w:proofErr w:type="spellEnd"/>
      <w:r>
        <w:rPr>
          <w:rFonts w:ascii="Segoe UI" w:hAnsi="Segoe UI" w:cs="Segoe UI"/>
          <w:color w:val="24292E"/>
        </w:rPr>
        <w:t xml:space="preserve"> groups in DAO (s) Distributed Autonomous Organizations - a RAND Corporation term (DoD funded Think Tank) circa 2001. Each item in the procedural template checklist links to detailed treatise (s)</w:t>
      </w:r>
    </w:p>
    <w:p w14:paraId="02566B31" w14:textId="77777777" w:rsidR="008C7759" w:rsidRDefault="008C7759" w:rsidP="008C775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lastRenderedPageBreak/>
        <w:t xml:space="preserve">The Heart Beacon Cycle Time - Space meter is a signaling, telemetry distributed systems engineering framework improving temporal, geo-spatial, semantic - syntactic sync &amp; consensus among DAAE Distributed Autonomous Automated Economy system of systems reusing Battlefield Digitization, Net Enabled Operations engineering swords to </w:t>
      </w:r>
      <w:proofErr w:type="gramStart"/>
      <w:r>
        <w:rPr>
          <w:rFonts w:ascii="Segoe UI" w:hAnsi="Segoe UI" w:cs="Segoe UI"/>
          <w:color w:val="24292E"/>
        </w:rPr>
        <w:t>plowshares .</w:t>
      </w:r>
      <w:proofErr w:type="gramEnd"/>
      <w:r>
        <w:rPr>
          <w:rFonts w:ascii="Segoe UI" w:hAnsi="Segoe UI" w:cs="Segoe UI"/>
          <w:color w:val="24292E"/>
        </w:rPr>
        <w:t xml:space="preserve"> Eco sustainable incentives integral to an Economic system of systems </w:t>
      </w:r>
      <w:proofErr w:type="spellStart"/>
      <w:r>
        <w:rPr>
          <w:rFonts w:ascii="Segoe UI" w:hAnsi="Segoe UI" w:cs="Segoe UI"/>
          <w:color w:val="24292E"/>
        </w:rPr>
        <w:t>SoS</w:t>
      </w:r>
      <w:proofErr w:type="spellEnd"/>
      <w:r>
        <w:rPr>
          <w:rFonts w:ascii="Segoe UI" w:hAnsi="Segoe UI" w:cs="Segoe UI"/>
          <w:color w:val="24292E"/>
        </w:rPr>
        <w:t xml:space="preserve"> engineering framework used by NATO for decades. Digital Nations need an (Eco sustainable) Economic Heartbeat &amp; a consistent syntax lexicon library. Crypto economics needs a universal syntax lexicon digital base Artificial Intelligence A.I., quantum blockchain heartbeat beacon to synchronize, sample tokenized commodities across a stochastically harmonized UTZ Universal Time Zone using the firefly-heartbeat algorithm</w:t>
      </w:r>
    </w:p>
    <w:p w14:paraId="485AD572" w14:textId="77777777" w:rsidR="008C7759" w:rsidRDefault="008C7759" w:rsidP="008C775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SWORDS TO PLOWSHARES: The Heart Beacon Cycle Time - Space meter is a </w:t>
      </w:r>
      <w:proofErr w:type="gramStart"/>
      <w:r>
        <w:rPr>
          <w:rFonts w:ascii="Segoe UI" w:hAnsi="Segoe UI" w:cs="Segoe UI"/>
          <w:color w:val="24292E"/>
        </w:rPr>
        <w:t>swords</w:t>
      </w:r>
      <w:proofErr w:type="gramEnd"/>
      <w:r>
        <w:rPr>
          <w:rFonts w:ascii="Segoe UI" w:hAnsi="Segoe UI" w:cs="Segoe UI"/>
          <w:color w:val="24292E"/>
        </w:rPr>
        <w:t xml:space="preserve"> to plowshares DAO Distributed Autonomous Organization project using NATO’s Situational Awareness system of systems engineering framework, processes, procedures and internet building blocks to establish an Ecologically sustainable Economic Heartbeat, neural network emulation for the EIN Earth Intelligence Network and heartbeat sync pulse for a Universal Time Zone UTZ supporting a one world currency. It’s syntax lexicon library of OPSCODE brevity codes used in programmable money, the programmable economy is descriptive of all </w:t>
      </w:r>
      <w:proofErr w:type="gramStart"/>
      <w:r>
        <w:rPr>
          <w:rFonts w:ascii="Segoe UI" w:hAnsi="Segoe UI" w:cs="Segoe UI"/>
          <w:color w:val="24292E"/>
        </w:rPr>
        <w:t>things</w:t>
      </w:r>
      <w:proofErr w:type="gramEnd"/>
      <w:r>
        <w:rPr>
          <w:rFonts w:ascii="Segoe UI" w:hAnsi="Segoe UI" w:cs="Segoe UI"/>
          <w:color w:val="24292E"/>
        </w:rPr>
        <w:t xml:space="preserve"> internet, internet of money down to the quantum computing, quantum blockchain level. We can synchronize ourselves, our cities, towns, cyber-communities in time — space for a common purpose: shared, common, ecologically sound, responsible econometrics.</w:t>
      </w:r>
    </w:p>
    <w:p w14:paraId="5FBB5B6B" w14:textId="77777777" w:rsidR="008C7759" w:rsidRDefault="008C7759" w:rsidP="008C775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COA Course of Action: reuse of over 300 NATO cases supported by hundreds of message sets described in spread sheet row - column format populated by thousands of brevity OPSCODES mapped to symbols essential to artificial intelligence man - machine interface. NATO bases are small cities that transact most goods, commodities with </w:t>
      </w:r>
      <w:proofErr w:type="spellStart"/>
      <w:proofErr w:type="gramStart"/>
      <w:r>
        <w:rPr>
          <w:rFonts w:ascii="Segoe UI" w:hAnsi="Segoe UI" w:cs="Segoe UI"/>
          <w:color w:val="24292E"/>
        </w:rPr>
        <w:t>it's</w:t>
      </w:r>
      <w:proofErr w:type="spellEnd"/>
      <w:proofErr w:type="gramEnd"/>
      <w:r>
        <w:rPr>
          <w:rFonts w:ascii="Segoe UI" w:hAnsi="Segoe UI" w:cs="Segoe UI"/>
          <w:color w:val="24292E"/>
        </w:rPr>
        <w:t xml:space="preserve"> host nation. Why reinvent the syntax lexicon Rosetta Stone wheel? This is a system of systems tool to accelerate an EIN Earth Intelligence Net – see Project #UNRIG for mor information</w:t>
      </w:r>
    </w:p>
    <w:p w14:paraId="31AF0305" w14:textId="77777777" w:rsidR="008C7759" w:rsidRDefault="008C7759" w:rsidP="008C775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DECISION POINT: Economic #RESET is a mathematical certainty. Do we RESET the global system of systems as is or will we re-engineer using NATO system of systems engineering standing on the shoulders of </w:t>
      </w:r>
      <w:proofErr w:type="gramStart"/>
      <w:r>
        <w:rPr>
          <w:rFonts w:ascii="Segoe UI" w:hAnsi="Segoe UI" w:cs="Segoe UI"/>
          <w:color w:val="24292E"/>
        </w:rPr>
        <w:t>giants</w:t>
      </w:r>
      <w:proofErr w:type="gramEnd"/>
    </w:p>
    <w:p w14:paraId="2213A6EB" w14:textId="77777777" w:rsidR="008C7759" w:rsidRDefault="008C7759" w:rsidP="008C7759">
      <w:pPr>
        <w:pStyle w:val="NormalWeb"/>
        <w:numPr>
          <w:ilvl w:val="0"/>
          <w:numId w:val="13"/>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 xml:space="preserve">CLIMATE CHANGE: IF / WHEN: Climate Change causes a drop in crop commodity food production by 20–25 % while population continues to grow, THEN it follows that this condition will become a matter of national security. </w:t>
      </w:r>
      <w:proofErr w:type="gramStart"/>
      <w:r>
        <w:rPr>
          <w:rFonts w:ascii="Segoe UI" w:hAnsi="Segoe UI" w:cs="Segoe UI"/>
          <w:color w:val="24292E"/>
        </w:rPr>
        <w:t>It’s</w:t>
      </w:r>
      <w:proofErr w:type="gramEnd"/>
      <w:r>
        <w:rPr>
          <w:rFonts w:ascii="Segoe UI" w:hAnsi="Segoe UI" w:cs="Segoe UI"/>
          <w:color w:val="24292E"/>
        </w:rPr>
        <w:t xml:space="preserve"> TIME to implement an Ecologically Sustainable Economic Heartbeat ELSE face &gt; greater chaos by not leveraging proven system of system structured data exchange </w:t>
      </w:r>
      <w:r>
        <w:rPr>
          <w:rFonts w:ascii="Segoe UI" w:hAnsi="Segoe UI" w:cs="Segoe UI"/>
          <w:color w:val="24292E"/>
        </w:rPr>
        <w:lastRenderedPageBreak/>
        <w:t>methods. An ecologically sustainable economic heartbeat is needed. Why wait until crisis, DEFCON 2 stage?</w:t>
      </w:r>
    </w:p>
    <w:p w14:paraId="66F73F83" w14:textId="77777777" w:rsidR="008C7759" w:rsidRDefault="008C7759" w:rsidP="008C7759">
      <w:pPr>
        <w:pStyle w:val="NormalWeb"/>
        <w:numPr>
          <w:ilvl w:val="0"/>
          <w:numId w:val="13"/>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 xml:space="preserve">CLIMATE CHANGE: IF climate change causes a drop in crop commodity by 20–25 % while population grows, THEN this condition will become a matter of national security. THEN this will require revisiting Belgian Economist Bernard </w:t>
      </w:r>
      <w:proofErr w:type="spellStart"/>
      <w:r>
        <w:rPr>
          <w:rFonts w:ascii="Segoe UI" w:hAnsi="Segoe UI" w:cs="Segoe UI"/>
          <w:color w:val="24292E"/>
        </w:rPr>
        <w:t>Lietaer’s</w:t>
      </w:r>
      <w:proofErr w:type="spellEnd"/>
      <w:r>
        <w:rPr>
          <w:rFonts w:ascii="Segoe UI" w:hAnsi="Segoe UI" w:cs="Segoe UI"/>
          <w:color w:val="24292E"/>
        </w:rPr>
        <w:t xml:space="preserve"> TRC Trade Reference Currency ELSE face &gt;socio economic chaos TERRA Trade Reference Currency by Economist Bernard </w:t>
      </w:r>
      <w:proofErr w:type="spellStart"/>
      <w:r>
        <w:rPr>
          <w:rFonts w:ascii="Segoe UI" w:hAnsi="Segoe UI" w:cs="Segoe UI"/>
          <w:color w:val="24292E"/>
        </w:rPr>
        <w:t>Lietaer</w:t>
      </w:r>
      <w:proofErr w:type="spellEnd"/>
      <w:r>
        <w:rPr>
          <w:rFonts w:ascii="Segoe UI" w:hAnsi="Segoe UI" w:cs="Segoe UI"/>
          <w:color w:val="24292E"/>
        </w:rPr>
        <w:t xml:space="preserve"> LINK </w:t>
      </w:r>
      <w:hyperlink r:id="rId18" w:history="1">
        <w:r>
          <w:rPr>
            <w:rStyle w:val="Hyperlink"/>
            <w:rFonts w:ascii="Segoe UI" w:hAnsi="Segoe UI" w:cs="Segoe UI"/>
            <w:color w:val="0366D6"/>
            <w:u w:val="none"/>
          </w:rPr>
          <w:t>http://lietaer.com/2010/01/terra/</w:t>
        </w:r>
      </w:hyperlink>
    </w:p>
    <w:p w14:paraId="364C82FF" w14:textId="77777777" w:rsidR="008C7759" w:rsidRDefault="008C7759" w:rsidP="008C775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ECO INCENTIVES: Ecologically sustainable economic transactions need to be incentivized among the world’s Ecological and Economic system of systems. The world’s systems need to be time-space synchronized, stochastically harmonized across the one world, global UTZ Universal Time Zone via heartbeat messages using universally shared, standards based OPSCODE brevity codes drawn from a universal structured data exchange syntax lexicon with over 300 use case templates e.g., NATO’s lexicon library</w:t>
      </w:r>
    </w:p>
    <w:p w14:paraId="304A3486" w14:textId="77777777" w:rsidR="008C7759" w:rsidRDefault="008C7759" w:rsidP="008C775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SPACE THE FINAL FRONTIER: Reuse of DARPA - NATO's structured data exchange that maps data element OPSCODES to symbol sets is key to Artificial Intelligence #AI man - machine interface, consensus, consistency among myriad #blockchain programmable #money memes, metaphors... Given space travel risks, navigation based on consciousness / telepathy (use of symbols not words), a consistent syntax lexicon to communicate with #UFO EBO's that are likely Artificial Intelligence AI drones is reuse of DARPA - NATO's structured data exchange that maps data element OPSCODES to symbol sets. Trade with E.T. / EBO’s requires a consistent supply chain lexicon</w:t>
      </w:r>
    </w:p>
    <w:p w14:paraId="29CDC1E3" w14:textId="77777777" w:rsidR="008C7759" w:rsidRDefault="008C7759" w:rsidP="008C775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NOBLE </w:t>
      </w:r>
      <w:proofErr w:type="gramStart"/>
      <w:r>
        <w:rPr>
          <w:rFonts w:ascii="Segoe UI" w:hAnsi="Segoe UI" w:cs="Segoe UI"/>
          <w:color w:val="24292E"/>
        </w:rPr>
        <w:t>PRIZE WINNING</w:t>
      </w:r>
      <w:proofErr w:type="gramEnd"/>
      <w:r>
        <w:rPr>
          <w:rFonts w:ascii="Segoe UI" w:hAnsi="Segoe UI" w:cs="Segoe UI"/>
          <w:color w:val="24292E"/>
        </w:rPr>
        <w:t xml:space="preserve"> ECONOMIST: Milton Friedman’s K% rule is an “economic heartbeat”. K-Percent Rule DEFINITION: The K-Percent Rule proposal by economist Milton Friedman was the central bank should increase the money supply by a constant percentage every year. The K-Percent Rule proposes to set the money supply growth / reduction at a rate equal to the growth of real GDP each year. K-Percent Rule — Investopedia </w:t>
      </w:r>
      <w:hyperlink r:id="rId19" w:history="1">
        <w:r>
          <w:rPr>
            <w:rStyle w:val="Hyperlink"/>
            <w:rFonts w:ascii="Segoe UI" w:hAnsi="Segoe UI" w:cs="Segoe UI"/>
            <w:color w:val="0366D6"/>
            <w:u w:val="none"/>
          </w:rPr>
          <w:t>http://www.investopedia.com/terms/k/k-percent-rule.asp</w:t>
        </w:r>
      </w:hyperlink>
    </w:p>
    <w:p w14:paraId="5593E6B3" w14:textId="77777777" w:rsidR="008C7759" w:rsidRDefault="008C7759" w:rsidP="008C775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INTERNET BUILDING BLOCK: HEARTBEAT ADMINISTRATIVE INTERFACE: SCOP Administrative Interface as an Internet, net of Money configuration tool. SCOP is a tool that exemplifies how the internet really works. SCOP is a web application, PHP based, that is a front-end to heartbeat</w:t>
      </w:r>
      <w:proofErr w:type="gramStart"/>
      <w:r>
        <w:rPr>
          <w:rFonts w:ascii="Segoe UI" w:hAnsi="Segoe UI" w:cs="Segoe UI"/>
          <w:color w:val="24292E"/>
        </w:rPr>
        <w:t>. .</w:t>
      </w:r>
      <w:proofErr w:type="gramEnd"/>
      <w:r>
        <w:rPr>
          <w:rFonts w:ascii="Segoe UI" w:hAnsi="Segoe UI" w:cs="Segoe UI"/>
          <w:color w:val="24292E"/>
        </w:rPr>
        <w:t xml:space="preserve"> SCOP can start/stop services, view/edit configuration files, make backups, take a server online/offline, add/remove virtual/real servers, etc.</w:t>
      </w:r>
    </w:p>
    <w:p w14:paraId="26063493" w14:textId="77777777" w:rsidR="008C7759" w:rsidRDefault="008C7759" w:rsidP="008C775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WEB 3.0 MEMES / METAPHORES: There are no levels, layers, packets, frames, bits, ether gas, </w:t>
      </w:r>
      <w:proofErr w:type="spellStart"/>
      <w:r>
        <w:rPr>
          <w:rFonts w:ascii="Segoe UI" w:hAnsi="Segoe UI" w:cs="Segoe UI"/>
          <w:color w:val="24292E"/>
        </w:rPr>
        <w:t>hashgraphs</w:t>
      </w:r>
      <w:proofErr w:type="spellEnd"/>
      <w:r>
        <w:rPr>
          <w:rFonts w:ascii="Segoe UI" w:hAnsi="Segoe UI" w:cs="Segoe UI"/>
          <w:color w:val="24292E"/>
        </w:rPr>
        <w:t xml:space="preserve">, bytes motes, block chain blocks, pings, packets... There are only 1) epoch time intervals, 2) syntax used as </w:t>
      </w:r>
      <w:proofErr w:type="gramStart"/>
      <w:r>
        <w:rPr>
          <w:rFonts w:ascii="Segoe UI" w:hAnsi="Segoe UI" w:cs="Segoe UI"/>
          <w:color w:val="24292E"/>
        </w:rPr>
        <w:t>if,</w:t>
      </w:r>
      <w:proofErr w:type="gramEnd"/>
      <w:r>
        <w:rPr>
          <w:rFonts w:ascii="Segoe UI" w:hAnsi="Segoe UI" w:cs="Segoe UI"/>
          <w:color w:val="24292E"/>
        </w:rPr>
        <w:t xml:space="preserve"> then, else instructions. Time epoch time cycles </w:t>
      </w:r>
      <w:r>
        <w:rPr>
          <w:rFonts w:ascii="Segoe UI" w:hAnsi="Segoe UI" w:cs="Segoe UI"/>
          <w:color w:val="24292E"/>
        </w:rPr>
        <w:lastRenderedPageBreak/>
        <w:t xml:space="preserve">used / not used to parse, process syntax as instructions are the only building blocks available to scale the blockchain. Blockchain scaling usually involves a discussion of “layers” when the reality is that parsing, processing syntax (OPSCODE brevity codes, shards, hashes) is passed from the genesis Epoch Time Cycle 1 to a temporal </w:t>
      </w:r>
      <w:proofErr w:type="gramStart"/>
      <w:r>
        <w:rPr>
          <w:rFonts w:ascii="Segoe UI" w:hAnsi="Segoe UI" w:cs="Segoe UI"/>
          <w:color w:val="24292E"/>
        </w:rPr>
        <w:t>follow on</w:t>
      </w:r>
      <w:proofErr w:type="gramEnd"/>
      <w:r>
        <w:rPr>
          <w:rFonts w:ascii="Segoe UI" w:hAnsi="Segoe UI" w:cs="Segoe UI"/>
          <w:color w:val="24292E"/>
        </w:rPr>
        <w:t xml:space="preserve"> epoch time cycle often involving geo-spatial, temporal separation. See Alice ruling.</w:t>
      </w:r>
    </w:p>
    <w:p w14:paraId="571BB32F" w14:textId="77777777" w:rsidR="008C7759" w:rsidRDefault="008C7759" w:rsidP="008C775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QUANTUM COMPUTING: the use of quantum-mechanical phenomena such as superposition and entanglement to perform computation. Quantum computers are believed to be able to solve certain computational problems, such as integer factorization. in a quantum Turing machine, the difference is that the tape exists in a quantum state, as does the read-write head. This means that the symbols on the tape can be either 0 or 1 or a superposition of 0 and 1; in other </w:t>
      </w:r>
      <w:proofErr w:type="gramStart"/>
      <w:r>
        <w:rPr>
          <w:rFonts w:ascii="Segoe UI" w:hAnsi="Segoe UI" w:cs="Segoe UI"/>
          <w:color w:val="24292E"/>
        </w:rPr>
        <w:t>words</w:t>
      </w:r>
      <w:proofErr w:type="gramEnd"/>
      <w:r>
        <w:rPr>
          <w:rFonts w:ascii="Segoe UI" w:hAnsi="Segoe UI" w:cs="Segoe UI"/>
          <w:color w:val="24292E"/>
        </w:rPr>
        <w:t xml:space="preserve"> the symbols are both 0 and 1 (and all points in between) at the same time. While a normal Turing machine can only perform one calculation at a time, a quantum Turing machine can perform many calculations at once. The programmable economy will be anchored by quantum computing -for example, NIST's Quantum Random Number Beacon</w:t>
      </w:r>
    </w:p>
    <w:p w14:paraId="5CB5EC5D" w14:textId="77777777" w:rsidR="008C7759" w:rsidRDefault="008C7759" w:rsidP="008C7759">
      <w:pPr>
        <w:pStyle w:val="NormalWeb"/>
        <w:numPr>
          <w:ilvl w:val="0"/>
          <w:numId w:val="14"/>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Quantum Random Number Generator: The NIST method generates digital bits (1s and 0s) with photons, or particles of light, using data generated in an improved version of a landmark 2015 NIST physics experiment. That experiment showed conclusively that what Einstein described as "spooky action at a distance" is real. Researchers process the spooky output to certify and quantify the randomness available in the data and generate a string of more random bits.</w:t>
      </w:r>
    </w:p>
    <w:p w14:paraId="4A3980E7" w14:textId="77777777" w:rsidR="008C7759" w:rsidRDefault="008C7759" w:rsidP="008C7759">
      <w:pPr>
        <w:pStyle w:val="NormalWeb"/>
        <w:numPr>
          <w:ilvl w:val="0"/>
          <w:numId w:val="14"/>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 xml:space="preserve">The NIST Randomness Beacon Broadcasts a randomness pulse every 60 seconds Each pulse commits to a fresh 512-bit random string Each pulse is time-stamped and signed. Beacon periodically outputs a pulse containing 512 fresh random bits, time-stamped, signed and hash-chained. For example, each pulse also pre-commits to the randomness to be released in the next pulse. The latter enables users to securely combine randomness from different beacons. The Beacon protocol also specifies the interface for users to interact with the Beacon, </w:t>
      </w:r>
      <w:proofErr w:type="gramStart"/>
      <w:r>
        <w:rPr>
          <w:rFonts w:ascii="Segoe UI" w:hAnsi="Segoe UI" w:cs="Segoe UI"/>
          <w:color w:val="24292E"/>
        </w:rPr>
        <w:t>in order to</w:t>
      </w:r>
      <w:proofErr w:type="gramEnd"/>
      <w:r>
        <w:rPr>
          <w:rFonts w:ascii="Segoe UI" w:hAnsi="Segoe UI" w:cs="Segoe UI"/>
          <w:color w:val="24292E"/>
        </w:rPr>
        <w:t xml:space="preserve"> obtain information about past pulses. A randomness beacon produces timed outputs of fresh public randomness. Each output, called a pulse, includes metadata / cryptographic elements. The main goal of the NIST Random # Beacon is to serve as a baseline for deployment of many interoperable beacons NIST: </w:t>
      </w:r>
      <w:hyperlink r:id="rId20" w:history="1">
        <w:r>
          <w:rPr>
            <w:rStyle w:val="Hyperlink"/>
            <w:rFonts w:ascii="Segoe UI" w:hAnsi="Segoe UI" w:cs="Segoe UI"/>
            <w:color w:val="0366D6"/>
            <w:u w:val="none"/>
          </w:rPr>
          <w:t>https://csrc.nist.gov/CSRC/media/Presentations/The-NIST-Randomness-Beacon-2-0/images-media/SciDay18-poster-beacon-v20181022.pdf</w:t>
        </w:r>
      </w:hyperlink>
    </w:p>
    <w:p w14:paraId="1B1304F2" w14:textId="77777777" w:rsidR="008C7759" w:rsidRDefault="008C7759" w:rsidP="008C775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FUNDAMENTAL TRUTH: All things internet, net of money blockchains are formed by unicast, multicast, anycast. Programmable money’s improvements are in cryptography.</w:t>
      </w:r>
    </w:p>
    <w:p w14:paraId="43B18863" w14:textId="77777777" w:rsidR="008C7759" w:rsidRDefault="008C7759" w:rsidP="008C775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lastRenderedPageBreak/>
        <w:t xml:space="preserve">INTERNET TREATISES: Time </w:t>
      </w:r>
      <w:proofErr w:type="gramStart"/>
      <w:r>
        <w:rPr>
          <w:rFonts w:ascii="Segoe UI" w:hAnsi="Segoe UI" w:cs="Segoe UI"/>
          <w:color w:val="24292E"/>
        </w:rPr>
        <w:t>filtered</w:t>
      </w:r>
      <w:proofErr w:type="gramEnd"/>
      <w:r>
        <w:rPr>
          <w:rFonts w:ascii="Segoe UI" w:hAnsi="Segoe UI" w:cs="Segoe UI"/>
          <w:color w:val="24292E"/>
        </w:rPr>
        <w:t xml:space="preserve"> and spatially metered reports are comprised of state meta-data snapshot / heartbeat message / sync delta messages where state meta data is harvested during micro-cycles then posted / displayed during longer macro-cycles See hop count treatise referential to internet / TCP/IP treatises</w:t>
      </w:r>
    </w:p>
    <w:p w14:paraId="0CCA1AF4" w14:textId="77777777" w:rsidR="008C7759" w:rsidRDefault="008C7759" w:rsidP="008C7759">
      <w:pPr>
        <w:pStyle w:val="NormalWeb"/>
        <w:numPr>
          <w:ilvl w:val="0"/>
          <w:numId w:val="15"/>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 xml:space="preserve">IEEE 802.11AG is used for </w:t>
      </w:r>
      <w:proofErr w:type="gramStart"/>
      <w:r>
        <w:rPr>
          <w:rFonts w:ascii="Segoe UI" w:hAnsi="Segoe UI" w:cs="Segoe UI"/>
          <w:color w:val="24292E"/>
        </w:rPr>
        <w:t>hop by hop</w:t>
      </w:r>
      <w:proofErr w:type="gramEnd"/>
      <w:r>
        <w:rPr>
          <w:rFonts w:ascii="Segoe UI" w:hAnsi="Segoe UI" w:cs="Segoe UI"/>
          <w:color w:val="24292E"/>
        </w:rPr>
        <w:t xml:space="preserve"> detection and control for epoch assignment and hop counts management and for hop by hop detection function to determine hop by hop count corresponding to machine readable and executable null / 0 and steps from null representing hop counts e.g., +1, +2, +3, +4 and / or -1, -2, -3, -4 Paul Revere linear, sequential metaphor indicating distance traveled in context with router / server / switch / node traversal</w:t>
      </w:r>
    </w:p>
    <w:p w14:paraId="4078C614" w14:textId="77777777" w:rsidR="008C7759" w:rsidRDefault="008C7759" w:rsidP="008C7759">
      <w:pPr>
        <w:pStyle w:val="NormalWeb"/>
        <w:numPr>
          <w:ilvl w:val="0"/>
          <w:numId w:val="15"/>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IEEE 802.11 HbH hop by hop control described, represented by USPTO 13/573,002 Paul Revere, rain drop in pond meme - metaphor metrics denoting increases / decreases in thresholds intensity, duration and hop count sums</w:t>
      </w:r>
    </w:p>
    <w:p w14:paraId="7453B305" w14:textId="77777777" w:rsidR="008C7759" w:rsidRDefault="008C7759" w:rsidP="008C775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UNIVERSAL TIME - SPACE SYNCHRONIZATION: The Heart Beacon Cycle Time - Space Meter is intended to bridge humanity from our present condition to a higher consciousness described by Extra Terrestrial Groups and organizations like the Law of Time dot org with the Noosphere concept</w:t>
      </w:r>
    </w:p>
    <w:p w14:paraId="4A07CB24" w14:textId="77777777" w:rsidR="008C7759" w:rsidRDefault="008C7759" w:rsidP="008C775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"One people, one Earth, one Time": "The times we are living in require higher thinking. There has never in the history of the Earth been a time like this. We are now participating in what is called the biosphere-noosphere transition: When life on Earth (the biosphere) evolves into an awakened planetary mind (noosphere)".</w:t>
      </w:r>
    </w:p>
    <w:p w14:paraId="2808F587" w14:textId="77777777" w:rsidR="008C7759" w:rsidRDefault="008C7759" w:rsidP="008C775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"Only by lifting our minds to planetary consciousness and beyond can we realize solutions to the multiple challenges facing our planet today. With a new consciousness we can effectively educate and mobilize humanity to an unprecedented level of creative problem </w:t>
      </w:r>
      <w:proofErr w:type="gramStart"/>
      <w:r>
        <w:rPr>
          <w:rFonts w:ascii="Segoe UI" w:hAnsi="Segoe UI" w:cs="Segoe UI"/>
          <w:color w:val="24292E"/>
        </w:rPr>
        <w:t>solving, and</w:t>
      </w:r>
      <w:proofErr w:type="gramEnd"/>
      <w:r>
        <w:rPr>
          <w:rFonts w:ascii="Segoe UI" w:hAnsi="Segoe UI" w:cs="Segoe UI"/>
          <w:color w:val="24292E"/>
        </w:rPr>
        <w:t xml:space="preserve"> realize a positive future." Source: </w:t>
      </w:r>
      <w:hyperlink r:id="rId21" w:history="1">
        <w:r>
          <w:rPr>
            <w:rStyle w:val="Hyperlink"/>
            <w:rFonts w:ascii="Segoe UI" w:hAnsi="Segoe UI" w:cs="Segoe UI"/>
            <w:color w:val="0366D6"/>
            <w:u w:val="none"/>
          </w:rPr>
          <w:t>http://lawoftime.org</w:t>
        </w:r>
      </w:hyperlink>
    </w:p>
    <w:p w14:paraId="7AC00086" w14:textId="77777777" w:rsidR="008C7759" w:rsidRDefault="008C7759" w:rsidP="008C7759">
      <w:pPr>
        <w:spacing w:after="0"/>
        <w:rPr>
          <w:rStyle w:val="Hyperlink"/>
          <w:rFonts w:ascii="Arial" w:hAnsi="Arial" w:cs="Arial"/>
          <w:sz w:val="24"/>
          <w:szCs w:val="24"/>
          <w:shd w:val="clear" w:color="auto" w:fill="F5F8FA"/>
        </w:rPr>
      </w:pPr>
    </w:p>
    <w:p w14:paraId="28A601CA" w14:textId="189D288D" w:rsidR="008C7759" w:rsidRDefault="008C7759" w:rsidP="008C7759">
      <w:pPr>
        <w:spacing w:after="0"/>
        <w:rPr>
          <w:rFonts w:ascii="Arial" w:hAnsi="Arial" w:cs="Arial"/>
          <w:color w:val="0000FF"/>
          <w:sz w:val="24"/>
          <w:szCs w:val="24"/>
          <w:u w:val="single"/>
          <w:shd w:val="clear" w:color="auto" w:fill="F5F8FA"/>
        </w:rPr>
      </w:pPr>
      <w:r>
        <w:rPr>
          <w:rFonts w:ascii="Arial" w:hAnsi="Arial" w:cs="Arial"/>
          <w:noProof/>
          <w:color w:val="0563C1" w:themeColor="hyperlink"/>
          <w:sz w:val="24"/>
          <w:szCs w:val="24"/>
          <w:u w:val="single"/>
          <w:shd w:val="clear" w:color="auto" w:fill="F5F8FA"/>
        </w:rPr>
        <w:drawing>
          <wp:inline distT="0" distB="0" distL="0" distR="0" wp14:anchorId="0007B28F" wp14:editId="3DA61022">
            <wp:extent cx="5840730" cy="1793240"/>
            <wp:effectExtent l="0" t="0" r="7620" b="0"/>
            <wp:docPr id="5" name="Picture 5" descr="A picture containing basket, sitting, table, c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Bitcoin_Egyptian_Gold_Statue.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20893" cy="1817852"/>
                    </a:xfrm>
                    <a:prstGeom prst="rect">
                      <a:avLst/>
                    </a:prstGeom>
                  </pic:spPr>
                </pic:pic>
              </a:graphicData>
            </a:graphic>
          </wp:inline>
        </w:drawing>
      </w:r>
    </w:p>
    <w:p w14:paraId="60296C48" w14:textId="64DAC7C7" w:rsidR="00293F0D" w:rsidRDefault="00293F0D" w:rsidP="008C7759">
      <w:pPr>
        <w:spacing w:after="0"/>
        <w:rPr>
          <w:rFonts w:ascii="Arial" w:hAnsi="Arial" w:cs="Arial"/>
          <w:color w:val="0000FF"/>
          <w:sz w:val="24"/>
          <w:szCs w:val="24"/>
          <w:u w:val="single"/>
          <w:shd w:val="clear" w:color="auto" w:fill="F5F8FA"/>
        </w:rPr>
      </w:pPr>
      <w:r>
        <w:rPr>
          <w:rFonts w:ascii="Arial" w:hAnsi="Arial" w:cs="Arial"/>
          <w:noProof/>
          <w:color w:val="0000FF"/>
          <w:sz w:val="24"/>
          <w:szCs w:val="24"/>
          <w:u w:val="single"/>
          <w:shd w:val="clear" w:color="auto" w:fill="F5F8FA"/>
        </w:rPr>
        <w:lastRenderedPageBreak/>
        <w:drawing>
          <wp:inline distT="0" distB="0" distL="0" distR="0" wp14:anchorId="00F20D47" wp14:editId="6BACF25D">
            <wp:extent cx="5943600" cy="4457700"/>
            <wp:effectExtent l="38100" t="38100" r="38100" b="38100"/>
            <wp:docPr id="17" name="Picture 1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ell phone&#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382F1002" w14:textId="27C21710" w:rsidR="00293F0D" w:rsidRDefault="00293F0D" w:rsidP="008C7759">
      <w:pPr>
        <w:spacing w:after="0"/>
        <w:rPr>
          <w:rFonts w:ascii="Arial" w:hAnsi="Arial" w:cs="Arial"/>
          <w:color w:val="0000FF"/>
          <w:sz w:val="24"/>
          <w:szCs w:val="24"/>
          <w:shd w:val="clear" w:color="auto" w:fill="F5F8FA"/>
        </w:rPr>
      </w:pPr>
      <w:r w:rsidRPr="00293F0D">
        <w:rPr>
          <w:rFonts w:ascii="Arial" w:hAnsi="Arial" w:cs="Arial"/>
          <w:color w:val="0000FF"/>
          <w:sz w:val="24"/>
          <w:szCs w:val="24"/>
          <w:shd w:val="clear" w:color="auto" w:fill="F5F8FA"/>
        </w:rPr>
        <w:t xml:space="preserve">Fig 1: Universal Time Zone Synchronization </w:t>
      </w:r>
      <w:r>
        <w:rPr>
          <w:rFonts w:ascii="Arial" w:hAnsi="Arial" w:cs="Arial"/>
          <w:color w:val="0000FF"/>
          <w:sz w:val="24"/>
          <w:szCs w:val="24"/>
          <w:shd w:val="clear" w:color="auto" w:fill="F5F8FA"/>
        </w:rPr>
        <w:t xml:space="preserve">/ </w:t>
      </w:r>
      <w:r w:rsidRPr="00293F0D">
        <w:rPr>
          <w:rFonts w:ascii="Arial" w:hAnsi="Arial" w:cs="Arial"/>
          <w:color w:val="0000FF"/>
          <w:sz w:val="24"/>
          <w:szCs w:val="24"/>
          <w:shd w:val="clear" w:color="auto" w:fill="F5F8FA"/>
        </w:rPr>
        <w:t>EIN Earth Intelligence Network</w:t>
      </w:r>
    </w:p>
    <w:p w14:paraId="2FEDC595" w14:textId="77777777" w:rsidR="003B4DAA" w:rsidRDefault="00293F0D" w:rsidP="003B4DAA">
      <w:pPr>
        <w:pStyle w:val="NormalWeb"/>
        <w:shd w:val="clear" w:color="auto" w:fill="FFFFFF"/>
        <w:spacing w:before="0" w:beforeAutospacing="0" w:after="240" w:afterAutospacing="0"/>
        <w:rPr>
          <w:rFonts w:ascii="Segoe UI" w:hAnsi="Segoe UI" w:cs="Segoe UI"/>
          <w:color w:val="24292E"/>
        </w:rPr>
      </w:pPr>
      <w:r>
        <w:rPr>
          <w:rFonts w:ascii="Segoe UI" w:hAnsi="Segoe UI" w:cs="Segoe UI"/>
          <w:sz w:val="21"/>
          <w:szCs w:val="21"/>
          <w:shd w:val="clear" w:color="auto" w:fill="F3F6F8"/>
        </w:rPr>
        <w:t>A One world currency implies the need for a stochastically harmonized, synchronized Universal Time Zone UTZ</w:t>
      </w:r>
      <w:r w:rsidR="003B4DAA">
        <w:rPr>
          <w:rFonts w:ascii="Segoe UI" w:hAnsi="Segoe UI" w:cs="Segoe UI"/>
          <w:sz w:val="21"/>
          <w:szCs w:val="21"/>
          <w:shd w:val="clear" w:color="auto" w:fill="F3F6F8"/>
        </w:rPr>
        <w:t xml:space="preserve">. </w:t>
      </w:r>
      <w:r w:rsidR="003B4DAA">
        <w:rPr>
          <w:rFonts w:ascii="Segoe UI" w:hAnsi="Segoe UI" w:cs="Segoe UI"/>
          <w:color w:val="24292E"/>
        </w:rPr>
        <w:t>PROJECT BEACON: Reuse NATO's system of systems syntax lexicon OPSCODE brevity code structured data exchange, heartbeat micro to macro cycle Universal Time Zone UTZ sync to support an EIN Earth Intelligence Network neural net emulation. We have a clear and present opportunity and responsibility to improve temporal, geo-spatial, syntactic - semantic consistency, interoperability among myriad programmable money memes among a federated, distributed system of systems</w:t>
      </w:r>
    </w:p>
    <w:p w14:paraId="30717050" w14:textId="77777777" w:rsidR="003B4DAA" w:rsidRDefault="003B4DAA" w:rsidP="003B4DAA">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USE CASE: Eco #Economic Epochs Time-Space Meter #ecology Eco incentives, consensus, interoperability, sync, stochastic UTZ Universal Time Zone harmonization for programmable money and the programmable economy.</w:t>
      </w:r>
    </w:p>
    <w:p w14:paraId="5BFB8239" w14:textId="30C75579" w:rsidR="00293F0D" w:rsidRPr="00293F0D" w:rsidRDefault="003B4DAA" w:rsidP="008C7759">
      <w:pPr>
        <w:spacing w:after="0"/>
        <w:rPr>
          <w:rFonts w:ascii="Arial" w:hAnsi="Arial" w:cs="Arial"/>
          <w:color w:val="0000FF"/>
          <w:sz w:val="24"/>
          <w:szCs w:val="24"/>
          <w:shd w:val="clear" w:color="auto" w:fill="F5F8FA"/>
        </w:rPr>
      </w:pPr>
      <w:r>
        <w:rPr>
          <w:rFonts w:ascii="Arial" w:hAnsi="Arial" w:cs="Arial"/>
          <w:color w:val="0000FF"/>
          <w:sz w:val="24"/>
          <w:szCs w:val="24"/>
          <w:shd w:val="clear" w:color="auto" w:fill="F5F8FA"/>
        </w:rPr>
        <w:t>“We can synchronize ourselves in time – space for a common purpose” Dr. Jose Arguelles of the Law of Time dog org: http://lawoftime.org</w:t>
      </w:r>
    </w:p>
    <w:p w14:paraId="418468AD" w14:textId="3D7E254A" w:rsidR="008C7759" w:rsidRDefault="00D64690"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lastRenderedPageBreak/>
        <w:drawing>
          <wp:inline distT="0" distB="0" distL="0" distR="0" wp14:anchorId="3D8EA4C6" wp14:editId="50CC0239">
            <wp:extent cx="5875020" cy="4406266"/>
            <wp:effectExtent l="0" t="0" r="0" b="0"/>
            <wp:docPr id="15" name="Picture 15"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NRIG.jpg"/>
                    <pic:cNvPicPr/>
                  </pic:nvPicPr>
                  <pic:blipFill>
                    <a:blip r:embed="rId24" cstate="email">
                      <a:extLst>
                        <a:ext uri="{28A0092B-C50C-407E-A947-70E740481C1C}">
                          <a14:useLocalDpi xmlns:a14="http://schemas.microsoft.com/office/drawing/2010/main"/>
                        </a:ext>
                      </a:extLst>
                    </a:blip>
                    <a:stretch>
                      <a:fillRect/>
                    </a:stretch>
                  </pic:blipFill>
                  <pic:spPr>
                    <a:xfrm>
                      <a:off x="0" y="0"/>
                      <a:ext cx="5897639" cy="4423230"/>
                    </a:xfrm>
                    <a:prstGeom prst="rect">
                      <a:avLst/>
                    </a:prstGeom>
                  </pic:spPr>
                </pic:pic>
              </a:graphicData>
            </a:graphic>
          </wp:inline>
        </w:drawing>
      </w:r>
    </w:p>
    <w:p w14:paraId="1FA48F1D" w14:textId="5FA50B1F"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FIGURE </w:t>
      </w:r>
      <w:r w:rsidR="00B72C35">
        <w:rPr>
          <w:rFonts w:ascii="Source Sans Pro" w:hAnsi="Source Sans Pro" w:cs="Arial"/>
          <w:color w:val="333333"/>
          <w:sz w:val="25"/>
          <w:szCs w:val="25"/>
          <w:lang w:val="en"/>
        </w:rPr>
        <w:t>2</w:t>
      </w:r>
      <w:r>
        <w:rPr>
          <w:rFonts w:ascii="Source Sans Pro" w:hAnsi="Source Sans Pro" w:cs="Arial"/>
          <w:color w:val="333333"/>
          <w:sz w:val="25"/>
          <w:szCs w:val="25"/>
          <w:lang w:val="en"/>
        </w:rPr>
        <w:t xml:space="preserve">: OPERATION RIG </w:t>
      </w:r>
      <w:hyperlink r:id="rId25" w:history="1">
        <w:r>
          <w:rPr>
            <w:rStyle w:val="Hyperlink"/>
            <w:rFonts w:ascii="Source Sans Pro" w:hAnsi="Source Sans Pro" w:cs="Arial"/>
            <w:sz w:val="25"/>
            <w:szCs w:val="25"/>
            <w:lang w:val="en"/>
          </w:rPr>
          <w:t>#UNRIG</w:t>
        </w:r>
      </w:hyperlink>
      <w:r>
        <w:rPr>
          <w:rFonts w:ascii="Source Sans Pro" w:hAnsi="Source Sans Pro" w:cs="Arial"/>
          <w:color w:val="333333"/>
          <w:sz w:val="25"/>
          <w:szCs w:val="25"/>
          <w:lang w:val="en"/>
        </w:rPr>
        <w:t xml:space="preserve"> Earth Intelligence Network with a Heart Beacon Signals, Telemetry Sync, Syntax Lexicon Library neural network emulation </w:t>
      </w:r>
    </w:p>
    <w:p w14:paraId="0712FC2B" w14:textId="77777777" w:rsidR="00CB34E7"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The Earth Intelligence Network will be a composite, system of systems comprised of many nations Telco mesh fabrics. Eventually, it will be formed from all nation states as a system of systems situational understanding type project that will arguably need a universal method and means to receive event and alert messages independent of protocol or programming language within the matrix if you will. </w:t>
      </w:r>
    </w:p>
    <w:p w14:paraId="7E60ACAC" w14:textId="47AEC0FF" w:rsidR="00CB34E7" w:rsidRDefault="00CB34E7"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We propose</w:t>
      </w:r>
      <w:r w:rsidR="008C4F0D">
        <w:rPr>
          <w:rFonts w:ascii="Source Sans Pro" w:hAnsi="Source Sans Pro" w:cs="Arial"/>
          <w:color w:val="333333"/>
          <w:sz w:val="25"/>
          <w:szCs w:val="25"/>
          <w:lang w:val="en"/>
        </w:rPr>
        <w:t xml:space="preserve"> a neural network emulation based on nature - fireflies - using an algorithm conceived by University of Hungary / Bologna Italy. </w:t>
      </w:r>
      <w:r w:rsidR="00211116">
        <w:rPr>
          <w:rFonts w:ascii="Source Sans Pro" w:hAnsi="Source Sans Pro" w:cs="Arial"/>
          <w:color w:val="333333"/>
          <w:sz w:val="25"/>
          <w:szCs w:val="25"/>
          <w:lang w:val="en"/>
        </w:rPr>
        <w:t xml:space="preserve">Project </w:t>
      </w:r>
      <w:r w:rsidR="008C4F0D">
        <w:rPr>
          <w:rFonts w:ascii="Source Sans Pro" w:hAnsi="Source Sans Pro" w:cs="Arial"/>
          <w:color w:val="333333"/>
          <w:sz w:val="25"/>
          <w:szCs w:val="25"/>
          <w:lang w:val="en"/>
        </w:rPr>
        <w:t xml:space="preserve">Rig </w:t>
      </w:r>
      <w:hyperlink r:id="rId26" w:history="1">
        <w:r w:rsidR="008C4F0D">
          <w:rPr>
            <w:rStyle w:val="Hyperlink"/>
            <w:rFonts w:ascii="Source Sans Pro" w:hAnsi="Source Sans Pro" w:cs="Arial"/>
            <w:sz w:val="25"/>
            <w:szCs w:val="25"/>
            <w:lang w:val="en"/>
          </w:rPr>
          <w:t>#UNRIG</w:t>
        </w:r>
      </w:hyperlink>
      <w:r w:rsidR="00211116">
        <w:rPr>
          <w:rFonts w:ascii="Source Sans Pro" w:hAnsi="Source Sans Pro" w:cs="Arial"/>
          <w:color w:val="333333"/>
          <w:sz w:val="25"/>
          <w:szCs w:val="25"/>
          <w:lang w:val="en"/>
        </w:rPr>
        <w:t xml:space="preserve">: use </w:t>
      </w:r>
      <w:r w:rsidR="008C4F0D">
        <w:rPr>
          <w:rFonts w:ascii="Source Sans Pro" w:hAnsi="Source Sans Pro" w:cs="Arial"/>
          <w:color w:val="333333"/>
          <w:sz w:val="25"/>
          <w:szCs w:val="25"/>
          <w:lang w:val="en"/>
        </w:rPr>
        <w:t xml:space="preserve">an algorithm inspired by fireflies that emulates neural network activity for </w:t>
      </w:r>
      <w:hyperlink r:id="rId27" w:history="1">
        <w:r w:rsidR="008C4F0D">
          <w:rPr>
            <w:rStyle w:val="Hyperlink"/>
            <w:rFonts w:ascii="Source Sans Pro" w:hAnsi="Source Sans Pro" w:cs="Arial"/>
            <w:sz w:val="25"/>
            <w:szCs w:val="25"/>
            <w:lang w:val="en"/>
          </w:rPr>
          <w:t>#UNRIG</w:t>
        </w:r>
      </w:hyperlink>
      <w:r w:rsidR="008C4F0D">
        <w:rPr>
          <w:rFonts w:ascii="Source Sans Pro" w:hAnsi="Source Sans Pro" w:cs="Arial"/>
          <w:color w:val="333333"/>
          <w:sz w:val="25"/>
          <w:szCs w:val="25"/>
          <w:lang w:val="en"/>
        </w:rPr>
        <w:t>’s Earth Intelligence Network reusing tax payer paid for research and best practice into system of systems engineering Battlefield Digitization / Network Enabled Operations NEO swords to plowshares</w:t>
      </w:r>
      <w:r>
        <w:rPr>
          <w:rFonts w:ascii="Source Sans Pro" w:hAnsi="Source Sans Pro" w:cs="Arial"/>
          <w:color w:val="333333"/>
          <w:sz w:val="25"/>
          <w:szCs w:val="25"/>
          <w:lang w:val="en"/>
        </w:rPr>
        <w:t xml:space="preserve"> style</w:t>
      </w:r>
      <w:r w:rsidR="00214638">
        <w:rPr>
          <w:rFonts w:ascii="Source Sans Pro" w:hAnsi="Source Sans Pro" w:cs="Arial"/>
          <w:color w:val="333333"/>
          <w:sz w:val="25"/>
          <w:szCs w:val="25"/>
          <w:lang w:val="en"/>
        </w:rPr>
        <w:t xml:space="preserve"> following the German Army suggestion circa 2003.</w:t>
      </w:r>
    </w:p>
    <w:p w14:paraId="5DCD4562" w14:textId="7997C2A8" w:rsidR="00CB34E7" w:rsidRDefault="00A50EDB"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lastRenderedPageBreak/>
        <w:drawing>
          <wp:inline distT="0" distB="0" distL="0" distR="0" wp14:anchorId="4E13AC1B" wp14:editId="569FF21F">
            <wp:extent cx="5943600" cy="4457700"/>
            <wp:effectExtent l="0" t="0" r="0" b="0"/>
            <wp:docPr id="53" name="Picture 53" descr="A picture containing many, sever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Overview3.jpg"/>
                    <pic:cNvPicPr/>
                  </pic:nvPicPr>
                  <pic:blipFill>
                    <a:blip r:embed="rId28">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26EBA708" w14:textId="3230C3A4" w:rsidR="00AC7757" w:rsidRDefault="00CB34E7" w:rsidP="00AC7757">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FIGURE </w:t>
      </w:r>
      <w:r w:rsidR="00B72C35">
        <w:rPr>
          <w:rFonts w:ascii="Source Sans Pro" w:hAnsi="Source Sans Pro" w:cs="Arial"/>
          <w:color w:val="333333"/>
          <w:sz w:val="25"/>
          <w:szCs w:val="25"/>
          <w:lang w:val="en"/>
        </w:rPr>
        <w:t>3</w:t>
      </w:r>
      <w:r>
        <w:rPr>
          <w:rFonts w:ascii="Source Sans Pro" w:hAnsi="Source Sans Pro" w:cs="Arial"/>
          <w:color w:val="333333"/>
          <w:sz w:val="25"/>
          <w:szCs w:val="25"/>
          <w:lang w:val="en"/>
        </w:rPr>
        <w:t xml:space="preserve">: </w:t>
      </w:r>
      <w:r w:rsidR="00AC7757" w:rsidRPr="00AC7757">
        <w:rPr>
          <w:rFonts w:ascii="Source Sans Pro" w:hAnsi="Source Sans Pro" w:cs="Arial"/>
          <w:color w:val="333333"/>
          <w:sz w:val="25"/>
          <w:szCs w:val="25"/>
          <w:lang w:val="en"/>
        </w:rPr>
        <w:t xml:space="preserve">Project </w:t>
      </w:r>
      <w:r w:rsidR="00721B69">
        <w:rPr>
          <w:rFonts w:ascii="Source Sans Pro" w:hAnsi="Source Sans Pro" w:cs="Arial"/>
          <w:color w:val="333333"/>
          <w:sz w:val="25"/>
          <w:szCs w:val="25"/>
          <w:lang w:val="en"/>
        </w:rPr>
        <w:t xml:space="preserve">rig </w:t>
      </w:r>
      <w:r w:rsidR="00AC7757" w:rsidRPr="00AC7757">
        <w:rPr>
          <w:rFonts w:ascii="Source Sans Pro" w:hAnsi="Source Sans Pro" w:cs="Arial"/>
          <w:color w:val="333333"/>
          <w:sz w:val="25"/>
          <w:szCs w:val="25"/>
          <w:lang w:val="en"/>
        </w:rPr>
        <w:t xml:space="preserve">#UNRIG's Earth Intelligence Network </w:t>
      </w:r>
      <w:r w:rsidR="00AC7757">
        <w:rPr>
          <w:rFonts w:ascii="Source Sans Pro" w:hAnsi="Source Sans Pro" w:cs="Arial"/>
          <w:color w:val="333333"/>
          <w:sz w:val="25"/>
          <w:szCs w:val="25"/>
          <w:lang w:val="en"/>
        </w:rPr>
        <w:t xml:space="preserve">EIN with </w:t>
      </w:r>
      <w:r w:rsidR="00721B69">
        <w:rPr>
          <w:rFonts w:ascii="Source Sans Pro" w:hAnsi="Source Sans Pro" w:cs="Arial"/>
          <w:color w:val="333333"/>
          <w:sz w:val="25"/>
          <w:szCs w:val="25"/>
          <w:lang w:val="en"/>
        </w:rPr>
        <w:t xml:space="preserve">a </w:t>
      </w:r>
      <w:r w:rsidR="00AC7757">
        <w:rPr>
          <w:rFonts w:ascii="Source Sans Pro" w:hAnsi="Source Sans Pro" w:cs="Arial"/>
          <w:color w:val="333333"/>
          <w:sz w:val="25"/>
          <w:szCs w:val="25"/>
          <w:lang w:val="en"/>
        </w:rPr>
        <w:t xml:space="preserve">system of systems </w:t>
      </w:r>
      <w:r w:rsidR="00AC7757" w:rsidRPr="00AC7757">
        <w:rPr>
          <w:rFonts w:ascii="Source Sans Pro" w:hAnsi="Source Sans Pro" w:cs="Arial"/>
          <w:color w:val="333333"/>
          <w:sz w:val="25"/>
          <w:szCs w:val="25"/>
          <w:lang w:val="en"/>
        </w:rPr>
        <w:t>Signals &amp; Telemetry mesh derived from NATO's Battlefield Digitization, Net Enabled Operations</w:t>
      </w:r>
      <w:r w:rsidR="00AC7757">
        <w:rPr>
          <w:rFonts w:ascii="Source Sans Pro" w:hAnsi="Source Sans Pro" w:cs="Arial"/>
          <w:color w:val="333333"/>
          <w:sz w:val="25"/>
          <w:szCs w:val="25"/>
          <w:lang w:val="en"/>
        </w:rPr>
        <w:t xml:space="preserve"> NEO</w:t>
      </w:r>
      <w:r w:rsidR="00B4198F">
        <w:rPr>
          <w:rFonts w:ascii="Source Sans Pro" w:hAnsi="Source Sans Pro" w:cs="Arial"/>
          <w:color w:val="333333"/>
          <w:sz w:val="25"/>
          <w:szCs w:val="25"/>
          <w:lang w:val="en"/>
        </w:rPr>
        <w:t>. We can synchronize ourselves in time-space for common goals.</w:t>
      </w:r>
    </w:p>
    <w:p w14:paraId="39739CFF" w14:textId="30E5FD38" w:rsidR="00AC7757" w:rsidRDefault="00AC7757" w:rsidP="00AC7757">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This </w:t>
      </w:r>
      <w:r w:rsidRPr="00AC7757">
        <w:rPr>
          <w:rFonts w:ascii="Source Sans Pro" w:hAnsi="Source Sans Pro" w:cs="Arial"/>
          <w:color w:val="333333"/>
          <w:sz w:val="25"/>
          <w:szCs w:val="25"/>
          <w:lang w:val="en"/>
        </w:rPr>
        <w:t>project can support with shared common Signals and Telemetry through OOTW reuse of Battlefield Digitization / Network Enabled Operations NEO, the Earth Intelligence Network and proposes a n</w:t>
      </w:r>
      <w:r w:rsidR="00727890">
        <w:rPr>
          <w:rFonts w:ascii="Source Sans Pro" w:hAnsi="Source Sans Pro" w:cs="Arial"/>
          <w:color w:val="333333"/>
          <w:sz w:val="25"/>
          <w:szCs w:val="25"/>
          <w:lang w:val="en"/>
        </w:rPr>
        <w:t>eural network emulation using the firefly-heartbeat synchronization</w:t>
      </w:r>
      <w:r w:rsidRPr="00AC7757">
        <w:rPr>
          <w:rFonts w:ascii="Source Sans Pro" w:hAnsi="Source Sans Pro" w:cs="Arial"/>
          <w:color w:val="333333"/>
          <w:sz w:val="25"/>
          <w:szCs w:val="25"/>
          <w:lang w:val="en"/>
        </w:rPr>
        <w:t xml:space="preserve"> algorithm conceived by U Hungary / Bologna Italy. </w:t>
      </w:r>
    </w:p>
    <w:p w14:paraId="41C42027" w14:textId="77777777" w:rsidR="00AC108C" w:rsidRPr="00AC108C" w:rsidRDefault="00AC108C" w:rsidP="00AC108C">
      <w:pPr>
        <w:pStyle w:val="NormalWeb"/>
        <w:shd w:val="clear" w:color="auto" w:fill="FEFEFE"/>
        <w:rPr>
          <w:rFonts w:ascii="Source Sans Pro" w:hAnsi="Source Sans Pro" w:cs="Arial"/>
          <w:color w:val="333333"/>
          <w:sz w:val="25"/>
          <w:szCs w:val="25"/>
          <w:lang w:val="en"/>
        </w:rPr>
      </w:pPr>
      <w:r w:rsidRPr="00AC108C">
        <w:rPr>
          <w:rFonts w:ascii="Source Sans Pro" w:hAnsi="Source Sans Pro" w:cs="Arial"/>
          <w:color w:val="333333"/>
          <w:sz w:val="25"/>
          <w:szCs w:val="25"/>
          <w:lang w:val="en"/>
        </w:rPr>
        <w:t xml:space="preserve">FIAT based economies, currencies, units of value have always needed a RESET which is what the World Economic Forum, POTUS (in his commentary on the Las Vegas Mandalay Bay shooting with GIZA featured) et al have stated will occur starting in 2021. The plan is for the currency to be pegged to caches of gold, treasure to suddenly appear which will invoke the "golden rule". Several other luminaries like Edison (Edison's monetary option), Economist Milton Friedman, Bernard </w:t>
      </w:r>
      <w:proofErr w:type="spellStart"/>
      <w:r w:rsidRPr="00AC108C">
        <w:rPr>
          <w:rFonts w:ascii="Source Sans Pro" w:hAnsi="Source Sans Pro" w:cs="Arial"/>
          <w:color w:val="333333"/>
          <w:sz w:val="25"/>
          <w:szCs w:val="25"/>
          <w:lang w:val="en"/>
        </w:rPr>
        <w:t>Lietaer</w:t>
      </w:r>
      <w:proofErr w:type="spellEnd"/>
      <w:r w:rsidRPr="00AC108C">
        <w:rPr>
          <w:rFonts w:ascii="Source Sans Pro" w:hAnsi="Source Sans Pro" w:cs="Arial"/>
          <w:color w:val="333333"/>
          <w:sz w:val="25"/>
          <w:szCs w:val="25"/>
          <w:lang w:val="en"/>
        </w:rPr>
        <w:t xml:space="preserve"> (TRC Trade Reference Currency) have </w:t>
      </w:r>
      <w:proofErr w:type="gramStart"/>
      <w:r w:rsidRPr="00AC108C">
        <w:rPr>
          <w:rFonts w:ascii="Source Sans Pro" w:hAnsi="Source Sans Pro" w:cs="Arial"/>
          <w:color w:val="333333"/>
          <w:sz w:val="25"/>
          <w:szCs w:val="25"/>
          <w:lang w:val="en"/>
        </w:rPr>
        <w:t>describe</w:t>
      </w:r>
      <w:proofErr w:type="gramEnd"/>
      <w:r w:rsidRPr="00AC108C">
        <w:rPr>
          <w:rFonts w:ascii="Source Sans Pro" w:hAnsi="Source Sans Pro" w:cs="Arial"/>
          <w:color w:val="333333"/>
          <w:sz w:val="25"/>
          <w:szCs w:val="25"/>
          <w:lang w:val="en"/>
        </w:rPr>
        <w:t xml:space="preserve"> index funds to base a nation's / world currency - economy: “In the beginning (of time), there was the word” (syntax) = form for all things internet, net of $$$ </w:t>
      </w:r>
    </w:p>
    <w:p w14:paraId="4BCA6C21" w14:textId="77777777" w:rsidR="00AC108C" w:rsidRDefault="00AC7757" w:rsidP="00AC7757">
      <w:pPr>
        <w:pStyle w:val="NormalWeb"/>
        <w:shd w:val="clear" w:color="auto" w:fill="FEFEFE"/>
        <w:rPr>
          <w:rFonts w:ascii="Source Sans Pro" w:hAnsi="Source Sans Pro" w:cs="Arial"/>
          <w:color w:val="333333"/>
          <w:sz w:val="25"/>
          <w:szCs w:val="25"/>
          <w:lang w:val="en"/>
        </w:rPr>
      </w:pPr>
      <w:r w:rsidRPr="00AC7757">
        <w:rPr>
          <w:rFonts w:ascii="Source Sans Pro" w:hAnsi="Source Sans Pro" w:cs="Arial"/>
          <w:color w:val="333333"/>
          <w:sz w:val="25"/>
          <w:szCs w:val="25"/>
          <w:lang w:val="en"/>
        </w:rPr>
        <w:lastRenderedPageBreak/>
        <w:t xml:space="preserve">Dogezer is a software development platform that allows team members to become product investors by investing their time and labor. Dogezer Solution Explained </w:t>
      </w:r>
      <w:proofErr w:type="gramStart"/>
      <w:r w:rsidRPr="00AC7757">
        <w:rPr>
          <w:rFonts w:ascii="Source Sans Pro" w:hAnsi="Source Sans Pro" w:cs="Arial"/>
          <w:color w:val="333333"/>
          <w:sz w:val="25"/>
          <w:szCs w:val="25"/>
          <w:lang w:val="en"/>
        </w:rPr>
        <w:t>The</w:t>
      </w:r>
      <w:proofErr w:type="gramEnd"/>
      <w:r w:rsidRPr="00AC7757">
        <w:rPr>
          <w:rFonts w:ascii="Source Sans Pro" w:hAnsi="Source Sans Pro" w:cs="Arial"/>
          <w:color w:val="333333"/>
          <w:sz w:val="25"/>
          <w:szCs w:val="25"/>
          <w:lang w:val="en"/>
        </w:rPr>
        <w:t xml:space="preserve"> Dogezer Platform is a SaaS solution which combines the functionality of Kickstarter, </w:t>
      </w:r>
      <w:proofErr w:type="spellStart"/>
      <w:r w:rsidRPr="00AC7757">
        <w:rPr>
          <w:rFonts w:ascii="Source Sans Pro" w:hAnsi="Source Sans Pro" w:cs="Arial"/>
          <w:color w:val="333333"/>
          <w:sz w:val="25"/>
          <w:szCs w:val="25"/>
          <w:lang w:val="en"/>
        </w:rPr>
        <w:t>UpWork</w:t>
      </w:r>
      <w:proofErr w:type="spellEnd"/>
      <w:r w:rsidRPr="00AC7757">
        <w:rPr>
          <w:rFonts w:ascii="Source Sans Pro" w:hAnsi="Source Sans Pro" w:cs="Arial"/>
          <w:color w:val="333333"/>
          <w:sz w:val="25"/>
          <w:szCs w:val="25"/>
          <w:lang w:val="en"/>
        </w:rPr>
        <w:t>, GitHub, Slack, Jira, Google Docs, Dropbox and ICO analogues with a set of defined processes how these solutions relate to each other in a clear, transparent and predictable way. Dogezer will give an opportunity to start a project in a matter of minutes; organize a set of teams who will be working on the project; define how project contributions will be rewarded, and then drive the project to completion by utilizing skills of independent contributors all around the world. </w:t>
      </w:r>
    </w:p>
    <w:p w14:paraId="235ABA3B" w14:textId="690DA6F1" w:rsidR="00CB34E7" w:rsidRDefault="00AC7757" w:rsidP="00AC7757">
      <w:pPr>
        <w:pStyle w:val="NormalWeb"/>
        <w:shd w:val="clear" w:color="auto" w:fill="FEFEFE"/>
        <w:rPr>
          <w:rFonts w:ascii="Source Sans Pro" w:hAnsi="Source Sans Pro" w:cs="Arial"/>
          <w:color w:val="333333"/>
          <w:sz w:val="25"/>
          <w:szCs w:val="25"/>
          <w:lang w:val="en"/>
        </w:rPr>
      </w:pPr>
      <w:r w:rsidRPr="00AC7757">
        <w:rPr>
          <w:rFonts w:ascii="Source Sans Pro" w:hAnsi="Source Sans Pro" w:cs="Arial"/>
          <w:color w:val="333333"/>
          <w:sz w:val="25"/>
          <w:szCs w:val="25"/>
          <w:lang w:val="en"/>
        </w:rPr>
        <w:t xml:space="preserve">Dogezer will implement most of the key tools used in software development as integrated pieces. Over time, the </w:t>
      </w:r>
      <w:r w:rsidR="00727890">
        <w:rPr>
          <w:rFonts w:ascii="Source Sans Pro" w:hAnsi="Source Sans Pro" w:cs="Arial"/>
          <w:color w:val="333333"/>
          <w:sz w:val="25"/>
          <w:szCs w:val="25"/>
          <w:lang w:val="en"/>
        </w:rPr>
        <w:t xml:space="preserve">variety </w:t>
      </w:r>
      <w:r w:rsidRPr="00AC7757">
        <w:rPr>
          <w:rFonts w:ascii="Source Sans Pro" w:hAnsi="Source Sans Pro" w:cs="Arial"/>
          <w:color w:val="333333"/>
          <w:sz w:val="25"/>
          <w:szCs w:val="25"/>
          <w:lang w:val="en"/>
        </w:rPr>
        <w:t xml:space="preserve">of services offered by Dogezer will grow, eventually resulting in a complete set of tools that are required to run a top-notch software development company. As a result, the Dogezer solution will become a single service, one-stop-shop that companies </w:t>
      </w:r>
      <w:r w:rsidR="00727890">
        <w:rPr>
          <w:rFonts w:ascii="Source Sans Pro" w:hAnsi="Source Sans Pro" w:cs="Arial"/>
          <w:color w:val="333333"/>
          <w:sz w:val="25"/>
          <w:szCs w:val="25"/>
          <w:lang w:val="en"/>
        </w:rPr>
        <w:t xml:space="preserve">that </w:t>
      </w:r>
      <w:r w:rsidRPr="00AC7757">
        <w:rPr>
          <w:rFonts w:ascii="Source Sans Pro" w:hAnsi="Source Sans Pro" w:cs="Arial"/>
          <w:color w:val="333333"/>
          <w:sz w:val="25"/>
          <w:szCs w:val="25"/>
          <w:lang w:val="en"/>
        </w:rPr>
        <w:t>operate in a traditional environment can replace the</w:t>
      </w:r>
      <w:r w:rsidR="00727890">
        <w:rPr>
          <w:rFonts w:ascii="Source Sans Pro" w:hAnsi="Source Sans Pro" w:cs="Arial"/>
          <w:color w:val="333333"/>
          <w:sz w:val="25"/>
          <w:szCs w:val="25"/>
          <w:lang w:val="en"/>
        </w:rPr>
        <w:t>ir current</w:t>
      </w:r>
      <w:r w:rsidRPr="00AC7757">
        <w:rPr>
          <w:rFonts w:ascii="Source Sans Pro" w:hAnsi="Source Sans Pro" w:cs="Arial"/>
          <w:color w:val="333333"/>
          <w:sz w:val="25"/>
          <w:szCs w:val="25"/>
          <w:lang w:val="en"/>
        </w:rPr>
        <w:t xml:space="preserve"> fragmented landscape </w:t>
      </w:r>
      <w:r w:rsidR="00727890">
        <w:rPr>
          <w:rFonts w:ascii="Source Sans Pro" w:hAnsi="Source Sans Pro" w:cs="Arial"/>
          <w:color w:val="333333"/>
          <w:sz w:val="25"/>
          <w:szCs w:val="25"/>
          <w:lang w:val="en"/>
        </w:rPr>
        <w:t>toolset</w:t>
      </w:r>
      <w:r w:rsidRPr="00AC7757">
        <w:rPr>
          <w:rFonts w:ascii="Source Sans Pro" w:hAnsi="Source Sans Pro" w:cs="Arial"/>
          <w:color w:val="333333"/>
          <w:sz w:val="25"/>
          <w:szCs w:val="25"/>
          <w:lang w:val="en"/>
        </w:rPr>
        <w:t xml:space="preserve">. </w:t>
      </w:r>
      <w:hyperlink r:id="rId29" w:history="1">
        <w:r w:rsidRPr="00727890">
          <w:rPr>
            <w:rStyle w:val="Hyperlink"/>
            <w:rFonts w:ascii="Source Sans Pro" w:hAnsi="Source Sans Pro" w:cs="Arial"/>
            <w:sz w:val="25"/>
            <w:szCs w:val="25"/>
            <w:lang w:val="en"/>
          </w:rPr>
          <w:t>LINK</w:t>
        </w:r>
      </w:hyperlink>
      <w:r w:rsidRPr="00AC7757">
        <w:rPr>
          <w:rFonts w:ascii="Source Sans Pro" w:hAnsi="Source Sans Pro" w:cs="Arial"/>
          <w:color w:val="333333"/>
          <w:sz w:val="25"/>
          <w:szCs w:val="25"/>
          <w:lang w:val="en"/>
        </w:rPr>
        <w:t xml:space="preserve"> https://dogezer.com/   </w:t>
      </w:r>
    </w:p>
    <w:p w14:paraId="6AA729DF" w14:textId="77777777" w:rsidR="008C4F0D" w:rsidRDefault="00345CE0"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The Heart Beacon Cycle is a procedural template framework that includes citations of required standards, processes, components / building blocks and conventions that are agreed upon as criteria required as a minimum to join trade </w:t>
      </w:r>
      <w:r w:rsidR="00F10701">
        <w:rPr>
          <w:rFonts w:ascii="Source Sans Pro" w:hAnsi="Source Sans Pro" w:cs="Arial"/>
          <w:color w:val="333333"/>
          <w:sz w:val="25"/>
          <w:szCs w:val="25"/>
          <w:lang w:val="en"/>
        </w:rPr>
        <w:t>federations.</w:t>
      </w:r>
    </w:p>
    <w:p w14:paraId="29FE31F2" w14:textId="77777777" w:rsidR="008C4F0D" w:rsidRDefault="00CF2699" w:rsidP="008C4F0D">
      <w:pPr>
        <w:pStyle w:val="NormalWeb"/>
        <w:shd w:val="clear" w:color="auto" w:fill="FEFEFE"/>
        <w:rPr>
          <w:rFonts w:ascii="Source Sans Pro" w:hAnsi="Source Sans Pro" w:cs="Arial"/>
          <w:color w:val="333333"/>
          <w:sz w:val="25"/>
          <w:szCs w:val="25"/>
          <w:lang w:val="en"/>
        </w:rPr>
      </w:pPr>
      <w:r>
        <w:rPr>
          <w:noProof/>
        </w:rPr>
        <w:lastRenderedPageBreak/>
        <w:drawing>
          <wp:inline distT="0" distB="0" distL="0" distR="0" wp14:anchorId="2F427B2D" wp14:editId="247C4B03">
            <wp:extent cx="5943600" cy="4457700"/>
            <wp:effectExtent l="0" t="0" r="0" b="0"/>
            <wp:docPr id="21" name="Picture 21" descr="A screenshot of a newspap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rocedural_Template_Checklist.jpg"/>
                    <pic:cNvPicPr/>
                  </pic:nvPicPr>
                  <pic:blipFill>
                    <a:blip r:embed="rId30"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pic:spPr>
                </pic:pic>
              </a:graphicData>
            </a:graphic>
          </wp:inline>
        </w:drawing>
      </w:r>
    </w:p>
    <w:p w14:paraId="17CED3E7" w14:textId="2DBF7D43" w:rsidR="008C4F0D" w:rsidRDefault="007749C3"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FIGURE </w:t>
      </w:r>
      <w:r w:rsidR="00A42151">
        <w:rPr>
          <w:rFonts w:ascii="Source Sans Pro" w:hAnsi="Source Sans Pro" w:cs="Arial"/>
          <w:color w:val="333333"/>
          <w:sz w:val="25"/>
          <w:szCs w:val="25"/>
          <w:lang w:val="en"/>
        </w:rPr>
        <w:t>4</w:t>
      </w:r>
      <w:r w:rsidR="008C4F0D">
        <w:rPr>
          <w:rFonts w:ascii="Source Sans Pro" w:hAnsi="Source Sans Pro" w:cs="Arial"/>
          <w:color w:val="333333"/>
          <w:sz w:val="25"/>
          <w:szCs w:val="25"/>
          <w:lang w:val="en"/>
        </w:rPr>
        <w:t>: The Heart Beacon Cycle HBC is an adaptive procedural template checklist of things, processes, tools, building blocks useful to form, maintain Eco-responsible trade federations.</w:t>
      </w:r>
      <w:r w:rsidR="00F10701">
        <w:rPr>
          <w:rFonts w:ascii="Source Sans Pro" w:hAnsi="Source Sans Pro" w:cs="Arial"/>
          <w:color w:val="333333"/>
          <w:sz w:val="25"/>
          <w:szCs w:val="25"/>
          <w:lang w:val="en"/>
        </w:rPr>
        <w:t xml:space="preserve"> Source link: http://</w:t>
      </w:r>
      <w:r w:rsidR="00F10701" w:rsidRPr="00F10701">
        <w:rPr>
          <w:rFonts w:ascii="Source Sans Pro" w:hAnsi="Source Sans Pro" w:cs="Arial"/>
          <w:color w:val="333333"/>
          <w:sz w:val="25"/>
          <w:szCs w:val="25"/>
          <w:lang w:val="en"/>
        </w:rPr>
        <w:t>sawconcepts.com/index/id3.html</w:t>
      </w:r>
    </w:p>
    <w:p w14:paraId="74A4073A" w14:textId="77777777"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The Heart Beacon Cycle is a checklist., an adaptive, procedural template checklist for forming trade federations supporting ecologically friendly business transactions and Eco-friendly geo-spatial econometrics where closer is cheaper, closer is faster and most importantly, uses less environmentally polluting fuel. This strategy will significantly reduce the CO2 carbon footprint. Each item in the procedural template checklist links to a detailed treatise. We can synchronize ourselves and our cities in time - space for a common purpose: ecologically sound econometrics.</w:t>
      </w:r>
    </w:p>
    <w:p w14:paraId="53B632C1" w14:textId="77777777" w:rsidR="008C4F0D" w:rsidRDefault="008C4F0D" w:rsidP="008C4F0D">
      <w:pPr>
        <w:pStyle w:val="NormalWeb"/>
        <w:numPr>
          <w:ilvl w:val="0"/>
          <w:numId w:val="1"/>
        </w:numPr>
        <w:shd w:val="clear" w:color="auto" w:fill="FEFEFE"/>
        <w:spacing w:before="0" w:beforeAutospacing="0" w:after="0" w:afterAutospacing="0"/>
        <w:ind w:left="0"/>
        <w:rPr>
          <w:rFonts w:ascii="Source Sans Pro" w:hAnsi="Source Sans Pro" w:cs="Arial"/>
          <w:color w:val="333333"/>
          <w:sz w:val="25"/>
          <w:szCs w:val="25"/>
          <w:lang w:val="en"/>
        </w:rPr>
      </w:pPr>
      <w:r>
        <w:rPr>
          <w:rFonts w:ascii="Source Sans Pro" w:hAnsi="Source Sans Pro" w:cs="Arial"/>
          <w:color w:val="333333"/>
          <w:sz w:val="25"/>
          <w:szCs w:val="25"/>
          <w:lang w:val="en"/>
        </w:rPr>
        <w:t>A process defines “what” needs to be done and which roles are involved.</w:t>
      </w:r>
    </w:p>
    <w:p w14:paraId="0FC60B87" w14:textId="77777777" w:rsidR="00BF59B0" w:rsidRDefault="00BF59B0" w:rsidP="00BF59B0">
      <w:pPr>
        <w:pStyle w:val="NormalWeb"/>
        <w:shd w:val="clear" w:color="auto" w:fill="FEFEFE"/>
        <w:spacing w:before="0" w:beforeAutospacing="0" w:after="0" w:afterAutospacing="0"/>
        <w:ind w:left="-360"/>
        <w:rPr>
          <w:rFonts w:ascii="Source Sans Pro" w:hAnsi="Source Sans Pro" w:cs="Arial"/>
          <w:color w:val="333333"/>
          <w:sz w:val="25"/>
          <w:szCs w:val="25"/>
          <w:lang w:val="en"/>
        </w:rPr>
      </w:pPr>
    </w:p>
    <w:p w14:paraId="3BB505B9" w14:textId="77777777" w:rsidR="008C4F0D" w:rsidRDefault="008C4F0D" w:rsidP="008C4F0D">
      <w:pPr>
        <w:pStyle w:val="NormalWeb"/>
        <w:numPr>
          <w:ilvl w:val="0"/>
          <w:numId w:val="1"/>
        </w:numPr>
        <w:shd w:val="clear" w:color="auto" w:fill="FEFEFE"/>
        <w:spacing w:before="0" w:beforeAutospacing="0" w:after="0" w:afterAutospacing="0"/>
        <w:ind w:left="0"/>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A procedure defines “how” to do the task. Example: roles and responsibilities of the people (roles) assigned to do the work, tools and equipment to support individuals do their jobs, and procedures and methods defining how to do the tasks and relationships, </w:t>
      </w:r>
      <w:proofErr w:type="gramStart"/>
      <w:r>
        <w:rPr>
          <w:rFonts w:ascii="Source Sans Pro" w:hAnsi="Source Sans Pro" w:cs="Arial"/>
          <w:color w:val="333333"/>
          <w:sz w:val="25"/>
          <w:szCs w:val="25"/>
          <w:lang w:val="en"/>
        </w:rPr>
        <w:t>work flows</w:t>
      </w:r>
      <w:proofErr w:type="gramEnd"/>
      <w:r>
        <w:rPr>
          <w:rFonts w:ascii="Source Sans Pro" w:hAnsi="Source Sans Pro" w:cs="Arial"/>
          <w:color w:val="333333"/>
          <w:sz w:val="25"/>
          <w:szCs w:val="25"/>
          <w:lang w:val="en"/>
        </w:rPr>
        <w:t xml:space="preserve"> connecting steps between the tasks.</w:t>
      </w:r>
    </w:p>
    <w:p w14:paraId="2AA94F38" w14:textId="77777777" w:rsidR="00ED3F8F" w:rsidRPr="00164E30" w:rsidRDefault="00E011CB" w:rsidP="00164E30">
      <w:pPr>
        <w:jc w:val="both"/>
        <w:rPr>
          <w:rFonts w:ascii="Source Sans Pro" w:hAnsi="Source Sans Pro" w:cs="Arial"/>
          <w:color w:val="333333"/>
          <w:sz w:val="25"/>
          <w:szCs w:val="25"/>
          <w:lang w:val="en"/>
        </w:rPr>
      </w:pPr>
      <w:r>
        <w:rPr>
          <w:rFonts w:ascii="Source Sans Pro" w:hAnsi="Source Sans Pro" w:cs="Arial"/>
          <w:noProof/>
          <w:color w:val="333333"/>
          <w:sz w:val="25"/>
          <w:szCs w:val="25"/>
          <w:lang w:val="en"/>
        </w:rPr>
        <w:lastRenderedPageBreak/>
        <w:drawing>
          <wp:inline distT="0" distB="0" distL="0" distR="0" wp14:anchorId="4F566783" wp14:editId="40CDF9FC">
            <wp:extent cx="5943600" cy="4457700"/>
            <wp:effectExtent l="0" t="0" r="0" b="0"/>
            <wp:docPr id="10" name="Picture 10"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ANDS.jpg"/>
                    <pic:cNvPicPr/>
                  </pic:nvPicPr>
                  <pic:blipFill>
                    <a:blip r:embed="rId31"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pic:spPr>
                </pic:pic>
              </a:graphicData>
            </a:graphic>
          </wp:inline>
        </w:drawing>
      </w:r>
    </w:p>
    <w:p w14:paraId="3C50D5FC" w14:textId="6452013A" w:rsidR="00ED3F8F" w:rsidRDefault="00682CC4" w:rsidP="00ED3F8F">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FIGURE </w:t>
      </w:r>
      <w:r w:rsidR="00A42151">
        <w:rPr>
          <w:rFonts w:ascii="Source Sans Pro" w:hAnsi="Source Sans Pro" w:cs="Arial"/>
          <w:color w:val="333333"/>
          <w:sz w:val="25"/>
          <w:szCs w:val="25"/>
          <w:lang w:val="en"/>
        </w:rPr>
        <w:t>5</w:t>
      </w:r>
      <w:r w:rsidR="00ED3F8F">
        <w:rPr>
          <w:rFonts w:ascii="Source Sans Pro" w:hAnsi="Source Sans Pro" w:cs="Arial"/>
          <w:color w:val="333333"/>
          <w:sz w:val="25"/>
          <w:szCs w:val="25"/>
          <w:lang w:val="en"/>
        </w:rPr>
        <w:t xml:space="preserve">: German Military H.A.N.D.S. O.O.T.W PROPOSAL H.A.N.D.S </w:t>
      </w:r>
    </w:p>
    <w:p w14:paraId="042DF8B2" w14:textId="77777777" w:rsidR="00ED3F8F" w:rsidRDefault="00ED3F8F" w:rsidP="00ED3F8F">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The model template framework is the United States Army / Marine Corps Joint Battle Command JBC also known as Joint Blue Force Situation Awareness and </w:t>
      </w:r>
      <w:proofErr w:type="spellStart"/>
      <w:proofErr w:type="gramStart"/>
      <w:r>
        <w:rPr>
          <w:rFonts w:ascii="Source Sans Pro" w:hAnsi="Source Sans Pro" w:cs="Arial"/>
          <w:color w:val="333333"/>
          <w:sz w:val="25"/>
          <w:szCs w:val="25"/>
          <w:lang w:val="en"/>
        </w:rPr>
        <w:t>it’s</w:t>
      </w:r>
      <w:proofErr w:type="spellEnd"/>
      <w:proofErr w:type="gramEnd"/>
      <w:r>
        <w:rPr>
          <w:rFonts w:ascii="Source Sans Pro" w:hAnsi="Source Sans Pro" w:cs="Arial"/>
          <w:color w:val="333333"/>
          <w:sz w:val="25"/>
          <w:szCs w:val="25"/>
          <w:lang w:val="en"/>
        </w:rPr>
        <w:t xml:space="preserve"> associated Army Battle Command System ABCS referred to as Future Combat Systems FCS. The template system is part of a system of systems. It’s interaction with many other </w:t>
      </w:r>
      <w:proofErr w:type="gramStart"/>
      <w:r>
        <w:rPr>
          <w:rFonts w:ascii="Source Sans Pro" w:hAnsi="Source Sans Pro" w:cs="Arial"/>
          <w:color w:val="333333"/>
          <w:sz w:val="25"/>
          <w:szCs w:val="25"/>
          <w:lang w:val="en"/>
        </w:rPr>
        <w:t>intelligence</w:t>
      </w:r>
      <w:proofErr w:type="gramEnd"/>
      <w:r>
        <w:rPr>
          <w:rFonts w:ascii="Source Sans Pro" w:hAnsi="Source Sans Pro" w:cs="Arial"/>
          <w:color w:val="333333"/>
          <w:sz w:val="25"/>
          <w:szCs w:val="25"/>
          <w:lang w:val="en"/>
        </w:rPr>
        <w:t xml:space="preserve">, logistics, maneuver etc. systems participating in a system of systems. To achieve consensus, selecting the most widely implemented Situation Awareness System -- Joint Blue Force Situation Awareness or JBFSA US Army Communication Electronic Command CECOM's greatest invention – Blue Force Tracker. co-developed Marine Corps is the path of least resistance. </w:t>
      </w:r>
    </w:p>
    <w:p w14:paraId="72AA7776" w14:textId="2FA2FC24" w:rsidR="00ED3F8F" w:rsidRDefault="00ED3F8F" w:rsidP="00ED3F8F">
      <w:pPr>
        <w:pStyle w:val="NormalWeb"/>
        <w:shd w:val="clear" w:color="auto" w:fill="FEFEFE"/>
        <w:rPr>
          <w:rFonts w:ascii="Source Sans Pro" w:hAnsi="Source Sans Pro" w:cs="Arial"/>
          <w:color w:val="333333"/>
          <w:sz w:val="25"/>
          <w:szCs w:val="25"/>
          <w:lang w:val="en"/>
        </w:rPr>
      </w:pPr>
      <w:r w:rsidRPr="00735201">
        <w:rPr>
          <w:rFonts w:ascii="Source Sans Pro" w:hAnsi="Source Sans Pro" w:cs="Arial"/>
          <w:color w:val="333333"/>
          <w:sz w:val="25"/>
          <w:szCs w:val="25"/>
          <w:lang w:val="en"/>
        </w:rPr>
        <w:t xml:space="preserve">The military has always done one thing very well — form individuals into groups working synchronized in time </w:t>
      </w:r>
      <w:r>
        <w:rPr>
          <w:rFonts w:ascii="Source Sans Pro" w:hAnsi="Source Sans Pro" w:cs="Arial"/>
          <w:color w:val="333333"/>
          <w:sz w:val="25"/>
          <w:szCs w:val="25"/>
          <w:lang w:val="en"/>
        </w:rPr>
        <w:t xml:space="preserve">– space (use of geo-spatial map overlays) </w:t>
      </w:r>
      <w:r w:rsidRPr="00735201">
        <w:rPr>
          <w:rFonts w:ascii="Source Sans Pro" w:hAnsi="Source Sans Pro" w:cs="Arial"/>
          <w:color w:val="333333"/>
          <w:sz w:val="25"/>
          <w:szCs w:val="25"/>
          <w:lang w:val="en"/>
        </w:rPr>
        <w:t>towards accomplishing a myriad of missions such as transacting in food, water, fuel services in host nation agreements already established in most countries. and reused in German military OOTW Operations Other than War.</w:t>
      </w:r>
      <w:r w:rsidR="00C92994">
        <w:rPr>
          <w:rFonts w:ascii="Source Sans Pro" w:hAnsi="Source Sans Pro" w:cs="Arial"/>
          <w:color w:val="333333"/>
          <w:sz w:val="25"/>
          <w:szCs w:val="25"/>
          <w:lang w:val="en"/>
        </w:rPr>
        <w:t xml:space="preserve"> </w:t>
      </w:r>
      <w:r>
        <w:rPr>
          <w:rFonts w:ascii="Source Sans Pro" w:hAnsi="Source Sans Pro" w:cs="Arial"/>
          <w:color w:val="333333"/>
          <w:sz w:val="25"/>
          <w:szCs w:val="25"/>
          <w:lang w:val="en"/>
        </w:rPr>
        <w:t xml:space="preserve">Deriving common building blocks from JBFSA common to stock exchange, First Response Systems (heartbeat / heartbeat messages) is key </w:t>
      </w:r>
    </w:p>
    <w:p w14:paraId="10B5EFEB" w14:textId="77777777" w:rsidR="00682CC4" w:rsidRDefault="00682CC4" w:rsidP="00682CC4">
      <w:pPr>
        <w:pStyle w:val="NormalWeb"/>
        <w:shd w:val="clear" w:color="auto" w:fill="FEFEFE"/>
        <w:rPr>
          <w:rFonts w:ascii="Source Sans Pro" w:hAnsi="Source Sans Pro" w:cs="Arial"/>
          <w:color w:val="333333"/>
          <w:sz w:val="25"/>
          <w:szCs w:val="25"/>
          <w:lang w:val="en"/>
        </w:rPr>
      </w:pPr>
      <w:r>
        <w:rPr>
          <w:noProof/>
        </w:rPr>
        <w:lastRenderedPageBreak/>
        <w:drawing>
          <wp:inline distT="0" distB="0" distL="0" distR="0" wp14:anchorId="38FC19E1" wp14:editId="3A79A4B4">
            <wp:extent cx="5943600" cy="4457700"/>
            <wp:effectExtent l="19050" t="19050" r="19050" b="19050"/>
            <wp:docPr id="19" name="Picture 19" descr="INTERNET_BLUE_FORCE_TRACKER_BASIC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NTERNET_BLUE_FORCE_TRACKER_BASICS.jpg"/>
                    <pic:cNvPicPr>
                      <a:picLocks noChangeAspect="1" noChangeArrowheads="1"/>
                    </pic:cNvPicPr>
                  </pic:nvPicPr>
                  <pic:blipFill>
                    <a:blip r:embed="rId32" cstate="email">
                      <a:extLst>
                        <a:ext uri="{28A0092B-C50C-407E-A947-70E740481C1C}">
                          <a14:useLocalDpi xmlns:a14="http://schemas.microsoft.com/office/drawing/2010/main"/>
                        </a:ext>
                      </a:extLst>
                    </a:blip>
                    <a:srcRect/>
                    <a:stretch>
                      <a:fillRect/>
                    </a:stretch>
                  </pic:blipFill>
                  <pic:spPr bwMode="auto">
                    <a:xfrm>
                      <a:off x="0" y="0"/>
                      <a:ext cx="5943600" cy="4457700"/>
                    </a:xfrm>
                    <a:prstGeom prst="rect">
                      <a:avLst/>
                    </a:prstGeom>
                    <a:noFill/>
                    <a:ln w="25400">
                      <a:solidFill>
                        <a:schemeClr val="accent1"/>
                      </a:solidFill>
                    </a:ln>
                  </pic:spPr>
                </pic:pic>
              </a:graphicData>
            </a:graphic>
          </wp:inline>
        </w:drawing>
      </w:r>
    </w:p>
    <w:p w14:paraId="2EC1BC33" w14:textId="374A7185" w:rsidR="00682CC4" w:rsidRDefault="00682CC4" w:rsidP="00682CC4">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FIGURE </w:t>
      </w:r>
      <w:r w:rsidR="00A42151">
        <w:rPr>
          <w:rFonts w:ascii="Source Sans Pro" w:hAnsi="Source Sans Pro" w:cs="Arial"/>
          <w:color w:val="333333"/>
          <w:sz w:val="25"/>
          <w:szCs w:val="25"/>
          <w:lang w:val="en"/>
        </w:rPr>
        <w:t>6</w:t>
      </w:r>
      <w:r>
        <w:rPr>
          <w:rFonts w:ascii="Source Sans Pro" w:hAnsi="Source Sans Pro" w:cs="Arial"/>
          <w:color w:val="333333"/>
          <w:sz w:val="25"/>
          <w:szCs w:val="25"/>
          <w:lang w:val="en"/>
        </w:rPr>
        <w:t>: TEMPLATE SYSTEM OF SYSTEMS BLUE FORCE TRACKING / ABCS</w:t>
      </w:r>
    </w:p>
    <w:p w14:paraId="595DC259" w14:textId="77777777" w:rsidR="00A61561" w:rsidRDefault="00A61561" w:rsidP="00682CC4">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Battlefield Digitization was created by the United </w:t>
      </w:r>
      <w:proofErr w:type="spellStart"/>
      <w:r>
        <w:rPr>
          <w:rFonts w:ascii="Source Sans Pro" w:hAnsi="Source Sans Pro" w:cs="Arial"/>
          <w:color w:val="333333"/>
          <w:sz w:val="25"/>
          <w:szCs w:val="25"/>
          <w:lang w:val="en"/>
        </w:rPr>
        <w:t>State's</w:t>
      </w:r>
      <w:proofErr w:type="spellEnd"/>
      <w:r>
        <w:rPr>
          <w:rFonts w:ascii="Source Sans Pro" w:hAnsi="Source Sans Pro" w:cs="Arial"/>
          <w:color w:val="333333"/>
          <w:sz w:val="25"/>
          <w:szCs w:val="25"/>
          <w:lang w:val="en"/>
        </w:rPr>
        <w:t xml:space="preserve"> </w:t>
      </w:r>
      <w:proofErr w:type="spellStart"/>
      <w:proofErr w:type="gramStart"/>
      <w:r>
        <w:rPr>
          <w:rFonts w:ascii="Source Sans Pro" w:hAnsi="Source Sans Pro" w:cs="Arial"/>
          <w:color w:val="333333"/>
          <w:sz w:val="25"/>
          <w:szCs w:val="25"/>
          <w:lang w:val="en"/>
        </w:rPr>
        <w:t>taxpayers</w:t>
      </w:r>
      <w:proofErr w:type="spellEnd"/>
      <w:proofErr w:type="gramEnd"/>
      <w:r>
        <w:rPr>
          <w:rFonts w:ascii="Source Sans Pro" w:hAnsi="Source Sans Pro" w:cs="Arial"/>
          <w:color w:val="333333"/>
          <w:sz w:val="25"/>
          <w:szCs w:val="25"/>
          <w:lang w:val="en"/>
        </w:rPr>
        <w:t xml:space="preserve"> dollars and is a key citation that I give credit to the Army and the Marine Corps... all building blocks, processes, people's work the author deems useful for inclusion into an adaptive procedural template checklist useful to form and maintain trade federations. </w:t>
      </w:r>
    </w:p>
    <w:p w14:paraId="7CF5B7A8" w14:textId="063CE444" w:rsidR="00682CC4" w:rsidRDefault="00682CC4" w:rsidP="00682CC4">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The US Army </w:t>
      </w:r>
      <w:r w:rsidR="00AE4F91">
        <w:rPr>
          <w:rFonts w:ascii="Source Sans Pro" w:hAnsi="Source Sans Pro" w:cs="Arial"/>
          <w:color w:val="333333"/>
          <w:sz w:val="25"/>
          <w:szCs w:val="25"/>
          <w:lang w:val="en"/>
        </w:rPr>
        <w:t>/ NATO uses</w:t>
      </w:r>
      <w:r>
        <w:rPr>
          <w:rFonts w:ascii="Source Sans Pro" w:hAnsi="Source Sans Pro" w:cs="Arial"/>
          <w:color w:val="333333"/>
          <w:sz w:val="25"/>
          <w:szCs w:val="25"/>
          <w:lang w:val="en"/>
        </w:rPr>
        <w:t xml:space="preserve"> networks and router / router subnets to emulate orders and schemes of maneuver. To determine if a squad or platoon </w:t>
      </w:r>
      <w:r w:rsidR="00AE4F91">
        <w:rPr>
          <w:rFonts w:ascii="Source Sans Pro" w:hAnsi="Source Sans Pro" w:cs="Arial"/>
          <w:color w:val="333333"/>
          <w:sz w:val="25"/>
          <w:szCs w:val="25"/>
          <w:lang w:val="en"/>
        </w:rPr>
        <w:t>is</w:t>
      </w:r>
      <w:r>
        <w:rPr>
          <w:rFonts w:ascii="Source Sans Pro" w:hAnsi="Source Sans Pro" w:cs="Arial"/>
          <w:color w:val="333333"/>
          <w:sz w:val="25"/>
          <w:szCs w:val="25"/>
          <w:lang w:val="en"/>
        </w:rPr>
        <w:t xml:space="preserve"> mission capable or where it </w:t>
      </w:r>
      <w:r w:rsidR="00AE4F91">
        <w:rPr>
          <w:rFonts w:ascii="Source Sans Pro" w:hAnsi="Source Sans Pro" w:cs="Arial"/>
          <w:color w:val="333333"/>
          <w:sz w:val="25"/>
          <w:szCs w:val="25"/>
          <w:lang w:val="en"/>
        </w:rPr>
        <w:t xml:space="preserve">is </w:t>
      </w:r>
      <w:r>
        <w:rPr>
          <w:rFonts w:ascii="Source Sans Pro" w:hAnsi="Source Sans Pro" w:cs="Arial"/>
          <w:color w:val="333333"/>
          <w:sz w:val="25"/>
          <w:szCs w:val="25"/>
          <w:lang w:val="en"/>
        </w:rPr>
        <w:t xml:space="preserve">supposed to be and equipped with the requisite resources: food, water, fuel, ammo </w:t>
      </w:r>
      <w:proofErr w:type="spellStart"/>
      <w:r>
        <w:rPr>
          <w:rFonts w:ascii="Source Sans Pro" w:hAnsi="Source Sans Pro" w:cs="Arial"/>
          <w:color w:val="333333"/>
          <w:sz w:val="25"/>
          <w:szCs w:val="25"/>
          <w:lang w:val="en"/>
        </w:rPr>
        <w:t>etc</w:t>
      </w:r>
      <w:proofErr w:type="spellEnd"/>
      <w:r>
        <w:rPr>
          <w:rFonts w:ascii="Source Sans Pro" w:hAnsi="Source Sans Pro" w:cs="Arial"/>
          <w:color w:val="333333"/>
          <w:sz w:val="25"/>
          <w:szCs w:val="25"/>
          <w:lang w:val="en"/>
        </w:rPr>
        <w:t xml:space="preserve">,’ data </w:t>
      </w:r>
      <w:r w:rsidR="00AE4F91">
        <w:rPr>
          <w:rFonts w:ascii="Source Sans Pro" w:hAnsi="Source Sans Pro" w:cs="Arial"/>
          <w:color w:val="333333"/>
          <w:sz w:val="25"/>
          <w:szCs w:val="25"/>
          <w:lang w:val="en"/>
        </w:rPr>
        <w:t>is</w:t>
      </w:r>
      <w:r>
        <w:rPr>
          <w:rFonts w:ascii="Source Sans Pro" w:hAnsi="Source Sans Pro" w:cs="Arial"/>
          <w:color w:val="333333"/>
          <w:sz w:val="25"/>
          <w:szCs w:val="25"/>
          <w:lang w:val="en"/>
        </w:rPr>
        <w:t xml:space="preserve"> sampled and forwarded using a minimum of network resources -- in other words TIME. The Internet Protocol was examined </w:t>
      </w:r>
      <w:proofErr w:type="gramStart"/>
      <w:r>
        <w:rPr>
          <w:rFonts w:ascii="Source Sans Pro" w:hAnsi="Source Sans Pro" w:cs="Arial"/>
          <w:color w:val="333333"/>
          <w:sz w:val="25"/>
          <w:szCs w:val="25"/>
          <w:lang w:val="en"/>
        </w:rPr>
        <w:t>closely</w:t>
      </w:r>
      <w:proofErr w:type="gramEnd"/>
      <w:r>
        <w:rPr>
          <w:rFonts w:ascii="Source Sans Pro" w:hAnsi="Source Sans Pro" w:cs="Arial"/>
          <w:color w:val="333333"/>
          <w:sz w:val="25"/>
          <w:szCs w:val="25"/>
          <w:lang w:val="en"/>
        </w:rPr>
        <w:t xml:space="preserve"> and it was re-discovered that time interval frame assignments were unassigned / available to transport additional state meta data. Heretofore unassigned time intervals set aside for future use were used to carry data about the organization -- </w:t>
      </w:r>
      <w:proofErr w:type="gramStart"/>
      <w:r>
        <w:rPr>
          <w:rFonts w:ascii="Source Sans Pro" w:hAnsi="Source Sans Pro" w:cs="Arial"/>
          <w:color w:val="333333"/>
          <w:sz w:val="25"/>
          <w:szCs w:val="25"/>
          <w:lang w:val="en"/>
        </w:rPr>
        <w:t>it's</w:t>
      </w:r>
      <w:proofErr w:type="gramEnd"/>
      <w:r>
        <w:rPr>
          <w:rFonts w:ascii="Source Sans Pro" w:hAnsi="Source Sans Pro" w:cs="Arial"/>
          <w:color w:val="333333"/>
          <w:sz w:val="25"/>
          <w:szCs w:val="25"/>
          <w:lang w:val="en"/>
        </w:rPr>
        <w:t xml:space="preserve"> unit designation or Organizational Identifier Org_ID, it's geo-location and resources URN Uniform Resource Name. </w:t>
      </w:r>
    </w:p>
    <w:p w14:paraId="79939460" w14:textId="77777777" w:rsidR="0097459A" w:rsidRDefault="003A0C45" w:rsidP="0097459A">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lastRenderedPageBreak/>
        <w:drawing>
          <wp:inline distT="0" distB="0" distL="0" distR="0" wp14:anchorId="67B070AB" wp14:editId="76DF43CF">
            <wp:extent cx="5943600" cy="4457700"/>
            <wp:effectExtent l="0" t="0" r="0" b="0"/>
            <wp:docPr id="12" name="Picture 12"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ederation.jpg"/>
                    <pic:cNvPicPr/>
                  </pic:nvPicPr>
                  <pic:blipFill>
                    <a:blip r:embed="rId33"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pic:spPr>
                </pic:pic>
              </a:graphicData>
            </a:graphic>
          </wp:inline>
        </w:drawing>
      </w:r>
    </w:p>
    <w:p w14:paraId="2DB019E4" w14:textId="7D861F80" w:rsidR="0097459A" w:rsidRDefault="00EE4D96" w:rsidP="0097459A">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FIGURE </w:t>
      </w:r>
      <w:r w:rsidR="00A42151">
        <w:rPr>
          <w:rFonts w:ascii="Source Sans Pro" w:hAnsi="Source Sans Pro" w:cs="Arial"/>
          <w:color w:val="333333"/>
          <w:sz w:val="25"/>
          <w:szCs w:val="25"/>
          <w:lang w:val="en"/>
        </w:rPr>
        <w:t>7</w:t>
      </w:r>
      <w:r w:rsidR="0097459A">
        <w:rPr>
          <w:rFonts w:ascii="Source Sans Pro" w:hAnsi="Source Sans Pro" w:cs="Arial"/>
          <w:color w:val="333333"/>
          <w:sz w:val="25"/>
          <w:szCs w:val="25"/>
          <w:lang w:val="en"/>
        </w:rPr>
        <w:t>: Federate, Federations / Distributed Autonomous Organization</w:t>
      </w:r>
      <w:r>
        <w:rPr>
          <w:rFonts w:ascii="Source Sans Pro" w:hAnsi="Source Sans Pro" w:cs="Arial"/>
          <w:color w:val="333333"/>
          <w:sz w:val="25"/>
          <w:szCs w:val="25"/>
          <w:lang w:val="en"/>
        </w:rPr>
        <w:t>s DAO</w:t>
      </w:r>
      <w:r w:rsidR="0097459A">
        <w:rPr>
          <w:rFonts w:ascii="Source Sans Pro" w:hAnsi="Source Sans Pro" w:cs="Arial"/>
          <w:color w:val="333333"/>
          <w:sz w:val="25"/>
          <w:szCs w:val="25"/>
          <w:lang w:val="en"/>
        </w:rPr>
        <w:t xml:space="preserve"> </w:t>
      </w:r>
    </w:p>
    <w:p w14:paraId="2870E532" w14:textId="3E6BECB8" w:rsidR="00BD0E92" w:rsidRDefault="0097459A" w:rsidP="00912A35">
      <w:pPr>
        <w:pStyle w:val="NormalWeb"/>
        <w:shd w:val="clear" w:color="auto" w:fill="FEFEFE"/>
        <w:rPr>
          <w:rFonts w:ascii="Source Sans Pro" w:hAnsi="Source Sans Pro" w:cs="Arial"/>
          <w:color w:val="333333"/>
          <w:sz w:val="25"/>
          <w:szCs w:val="25"/>
          <w:lang w:val="en"/>
        </w:rPr>
      </w:pPr>
      <w:r w:rsidRPr="00C91714">
        <w:rPr>
          <w:rFonts w:ascii="Source Sans Pro" w:hAnsi="Source Sans Pro" w:cs="Arial"/>
          <w:color w:val="333333"/>
          <w:sz w:val="25"/>
          <w:szCs w:val="25"/>
          <w:lang w:val="en"/>
        </w:rPr>
        <w:t xml:space="preserve">FEDERATION: from Latin: </w:t>
      </w:r>
      <w:proofErr w:type="spellStart"/>
      <w:r w:rsidRPr="00C91714">
        <w:rPr>
          <w:rFonts w:ascii="Source Sans Pro" w:hAnsi="Source Sans Pro" w:cs="Arial"/>
          <w:color w:val="333333"/>
          <w:sz w:val="25"/>
          <w:szCs w:val="25"/>
          <w:lang w:val="en"/>
        </w:rPr>
        <w:t>foedus</w:t>
      </w:r>
      <w:proofErr w:type="spellEnd"/>
      <w:r w:rsidRPr="00C91714">
        <w:rPr>
          <w:rFonts w:ascii="Source Sans Pro" w:hAnsi="Source Sans Pro" w:cs="Arial"/>
          <w:color w:val="333333"/>
          <w:sz w:val="25"/>
          <w:szCs w:val="25"/>
          <w:lang w:val="en"/>
        </w:rPr>
        <w:t xml:space="preserve">, gen.: </w:t>
      </w:r>
      <w:proofErr w:type="spellStart"/>
      <w:r w:rsidRPr="00C91714">
        <w:rPr>
          <w:rFonts w:ascii="Source Sans Pro" w:hAnsi="Source Sans Pro" w:cs="Arial"/>
          <w:color w:val="333333"/>
          <w:sz w:val="25"/>
          <w:szCs w:val="25"/>
          <w:lang w:val="en"/>
        </w:rPr>
        <w:t>foederis</w:t>
      </w:r>
      <w:proofErr w:type="spellEnd"/>
      <w:r w:rsidRPr="00C91714">
        <w:rPr>
          <w:rFonts w:ascii="Source Sans Pro" w:hAnsi="Source Sans Pro" w:cs="Arial"/>
          <w:color w:val="333333"/>
          <w:sz w:val="25"/>
          <w:szCs w:val="25"/>
          <w:lang w:val="en"/>
        </w:rPr>
        <w:t xml:space="preserve">, covenant characterized by a union of partially self-governing states or regions under a central (federal) government. In a federation, the self-governing status of the component states, as well as the division of power between them and the central government, are typically constitutionally entrenched and may not be altered by a unilateral decision of either party, the </w:t>
      </w:r>
      <w:proofErr w:type="gramStart"/>
      <w:r w:rsidRPr="00C91714">
        <w:rPr>
          <w:rFonts w:ascii="Source Sans Pro" w:hAnsi="Source Sans Pro" w:cs="Arial"/>
          <w:color w:val="333333"/>
          <w:sz w:val="25"/>
          <w:szCs w:val="25"/>
          <w:lang w:val="en"/>
        </w:rPr>
        <w:t>states</w:t>
      </w:r>
      <w:proofErr w:type="gramEnd"/>
      <w:r w:rsidRPr="00C91714">
        <w:rPr>
          <w:rFonts w:ascii="Source Sans Pro" w:hAnsi="Source Sans Pro" w:cs="Arial"/>
          <w:color w:val="333333"/>
          <w:sz w:val="25"/>
          <w:szCs w:val="25"/>
          <w:lang w:val="en"/>
        </w:rPr>
        <w:t xml:space="preserve"> or the federal political body.  Individuals, organizations retain AUTONOMY to act on their own behalf. Reuse of military funded System of Systems research, best practice re-used as a procedural template framework is key to forming and maintaining sustainable Trade Federations as Distributed Autonomous Organizations DAO's / DAC's Corporation</w:t>
      </w:r>
      <w:r w:rsidR="00E82CE4">
        <w:rPr>
          <w:rFonts w:ascii="Source Sans Pro" w:hAnsi="Source Sans Pro" w:cs="Arial"/>
          <w:color w:val="333333"/>
          <w:sz w:val="25"/>
          <w:szCs w:val="25"/>
          <w:lang w:val="en"/>
        </w:rPr>
        <w:t>s</w:t>
      </w:r>
      <w:r w:rsidRPr="00C91714">
        <w:rPr>
          <w:rFonts w:ascii="Source Sans Pro" w:hAnsi="Source Sans Pro" w:cs="Arial"/>
          <w:color w:val="333333"/>
          <w:sz w:val="25"/>
          <w:szCs w:val="25"/>
          <w:lang w:val="en"/>
        </w:rPr>
        <w:t xml:space="preserve">. </w:t>
      </w:r>
    </w:p>
    <w:p w14:paraId="4D65119B" w14:textId="162F4848" w:rsidR="00912A35" w:rsidRPr="00912A35" w:rsidRDefault="00BF29E0" w:rsidP="00912A35">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lastRenderedPageBreak/>
        <w:drawing>
          <wp:inline distT="0" distB="0" distL="0" distR="0" wp14:anchorId="2EF4AEA0" wp14:editId="13CE0AA6">
            <wp:extent cx="5943600" cy="4457700"/>
            <wp:effectExtent l="0" t="0" r="0" b="0"/>
            <wp:docPr id="2" name="Picture 2" descr="A picture containing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eacon_Communities.jpg"/>
                    <pic:cNvPicPr/>
                  </pic:nvPicPr>
                  <pic:blipFill>
                    <a:blip r:embed="rId34">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301A80E7" w14:textId="6DAD7CDD" w:rsidR="00A50EDB" w:rsidRDefault="00A50EDB" w:rsidP="0097459A">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Figure </w:t>
      </w:r>
      <w:r w:rsidR="00A42151">
        <w:rPr>
          <w:rFonts w:ascii="Source Sans Pro" w:hAnsi="Source Sans Pro" w:cs="Arial"/>
          <w:color w:val="333333"/>
          <w:sz w:val="25"/>
          <w:szCs w:val="25"/>
          <w:lang w:val="en"/>
        </w:rPr>
        <w:t>8</w:t>
      </w:r>
      <w:r>
        <w:rPr>
          <w:rFonts w:ascii="Source Sans Pro" w:hAnsi="Source Sans Pro" w:cs="Arial"/>
          <w:color w:val="333333"/>
          <w:sz w:val="25"/>
          <w:szCs w:val="25"/>
          <w:lang w:val="en"/>
        </w:rPr>
        <w:t>: Beacon Communities as Distributed Autonomous Organizations DAO’s</w:t>
      </w:r>
    </w:p>
    <w:p w14:paraId="6A108A39" w14:textId="51186654" w:rsidR="0097459A" w:rsidRDefault="0097459A" w:rsidP="0097459A">
      <w:pPr>
        <w:pStyle w:val="NormalWeb"/>
        <w:shd w:val="clear" w:color="auto" w:fill="FEFEFE"/>
        <w:rPr>
          <w:rFonts w:ascii="Source Sans Pro" w:hAnsi="Source Sans Pro" w:cs="Arial"/>
          <w:color w:val="333333"/>
          <w:sz w:val="25"/>
          <w:szCs w:val="25"/>
          <w:lang w:val="en"/>
        </w:rPr>
      </w:pPr>
      <w:r w:rsidRPr="00C91714">
        <w:rPr>
          <w:rFonts w:ascii="Source Sans Pro" w:hAnsi="Source Sans Pro" w:cs="Arial"/>
          <w:color w:val="333333"/>
          <w:sz w:val="25"/>
          <w:szCs w:val="25"/>
          <w:lang w:val="en"/>
        </w:rPr>
        <w:t xml:space="preserve">Shown </w:t>
      </w:r>
      <w:r w:rsidR="00BF29E0">
        <w:rPr>
          <w:rFonts w:ascii="Source Sans Pro" w:hAnsi="Source Sans Pro" w:cs="Arial"/>
          <w:color w:val="333333"/>
          <w:sz w:val="25"/>
          <w:szCs w:val="25"/>
          <w:lang w:val="en"/>
        </w:rPr>
        <w:t xml:space="preserve">above are a few of the many </w:t>
      </w:r>
      <w:r w:rsidRPr="00C91714">
        <w:rPr>
          <w:rFonts w:ascii="Source Sans Pro" w:hAnsi="Source Sans Pro" w:cs="Arial"/>
          <w:color w:val="333333"/>
          <w:sz w:val="25"/>
          <w:szCs w:val="25"/>
          <w:lang w:val="en"/>
        </w:rPr>
        <w:t xml:space="preserve">military net centric operations </w:t>
      </w:r>
      <w:r w:rsidR="00BF29E0">
        <w:rPr>
          <w:rFonts w:ascii="Source Sans Pro" w:hAnsi="Source Sans Pro" w:cs="Arial"/>
          <w:color w:val="333333"/>
          <w:sz w:val="25"/>
          <w:szCs w:val="25"/>
          <w:lang w:val="en"/>
        </w:rPr>
        <w:t xml:space="preserve">/ blockchain distributed networking </w:t>
      </w:r>
      <w:r w:rsidRPr="00C91714">
        <w:rPr>
          <w:rFonts w:ascii="Source Sans Pro" w:hAnsi="Source Sans Pro" w:cs="Arial"/>
          <w:color w:val="333333"/>
          <w:sz w:val="25"/>
          <w:szCs w:val="25"/>
          <w:lang w:val="en"/>
        </w:rPr>
        <w:t xml:space="preserve">both </w:t>
      </w:r>
      <w:r w:rsidR="00BF29E0">
        <w:rPr>
          <w:rFonts w:ascii="Source Sans Pro" w:hAnsi="Source Sans Pro" w:cs="Arial"/>
          <w:color w:val="333333"/>
          <w:sz w:val="25"/>
          <w:szCs w:val="25"/>
          <w:lang w:val="en"/>
        </w:rPr>
        <w:t xml:space="preserve">of which </w:t>
      </w:r>
      <w:r w:rsidRPr="00C91714">
        <w:rPr>
          <w:rFonts w:ascii="Source Sans Pro" w:hAnsi="Source Sans Pro" w:cs="Arial"/>
          <w:color w:val="333333"/>
          <w:sz w:val="25"/>
          <w:szCs w:val="25"/>
          <w:lang w:val="en"/>
        </w:rPr>
        <w:t xml:space="preserve">use </w:t>
      </w:r>
      <w:r w:rsidR="00BF29E0">
        <w:rPr>
          <w:rFonts w:ascii="Source Sans Pro" w:hAnsi="Source Sans Pro" w:cs="Arial"/>
          <w:color w:val="333333"/>
          <w:sz w:val="25"/>
          <w:szCs w:val="25"/>
          <w:lang w:val="en"/>
        </w:rPr>
        <w:t xml:space="preserve">the </w:t>
      </w:r>
      <w:r w:rsidRPr="00C91714">
        <w:rPr>
          <w:rFonts w:ascii="Source Sans Pro" w:hAnsi="Source Sans Pro" w:cs="Arial"/>
          <w:color w:val="333333"/>
          <w:sz w:val="25"/>
          <w:szCs w:val="25"/>
          <w:lang w:val="en"/>
        </w:rPr>
        <w:t>term DAO Distributed Autonomous Organization. DAO term first used by RAND military think tank in 2001 - now in use by Bitcoin community</w:t>
      </w:r>
      <w:r w:rsidR="00BF29E0">
        <w:rPr>
          <w:rFonts w:ascii="Source Sans Pro" w:hAnsi="Source Sans Pro" w:cs="Arial"/>
          <w:color w:val="333333"/>
          <w:sz w:val="25"/>
          <w:szCs w:val="25"/>
          <w:lang w:val="en"/>
        </w:rPr>
        <w:t>.</w:t>
      </w:r>
      <w:r w:rsidR="00BF29E0" w:rsidRPr="00BF29E0">
        <w:rPr>
          <w:rFonts w:ascii="Source Sans Pro" w:hAnsi="Source Sans Pro" w:cs="Arial"/>
          <w:color w:val="333333"/>
          <w:sz w:val="25"/>
          <w:szCs w:val="25"/>
          <w:lang w:val="en"/>
        </w:rPr>
        <w:t xml:space="preserve"> </w:t>
      </w:r>
      <w:r w:rsidR="00BF29E0" w:rsidRPr="00C91714">
        <w:rPr>
          <w:rFonts w:ascii="Source Sans Pro" w:hAnsi="Source Sans Pro" w:cs="Arial"/>
          <w:color w:val="333333"/>
          <w:sz w:val="25"/>
          <w:szCs w:val="25"/>
          <w:lang w:val="en"/>
        </w:rPr>
        <w:t>Military's do one thing well -- organize individuals into organizations &lt;Org</w:t>
      </w:r>
      <w:r w:rsidR="00BF29E0">
        <w:rPr>
          <w:rFonts w:ascii="Source Sans Pro" w:hAnsi="Source Sans Pro" w:cs="Arial"/>
          <w:color w:val="333333"/>
          <w:sz w:val="25"/>
          <w:szCs w:val="25"/>
          <w:lang w:val="en"/>
        </w:rPr>
        <w:t>_</w:t>
      </w:r>
      <w:r w:rsidR="00BF29E0" w:rsidRPr="00C91714">
        <w:rPr>
          <w:rFonts w:ascii="Source Sans Pro" w:hAnsi="Source Sans Pro" w:cs="Arial"/>
          <w:color w:val="333333"/>
          <w:sz w:val="25"/>
          <w:szCs w:val="25"/>
          <w:lang w:val="en"/>
        </w:rPr>
        <w:t>ID&gt; and Organizationa</w:t>
      </w:r>
      <w:r w:rsidR="00BF29E0">
        <w:rPr>
          <w:rFonts w:ascii="Source Sans Pro" w:hAnsi="Source Sans Pro" w:cs="Arial"/>
          <w:color w:val="333333"/>
          <w:sz w:val="25"/>
          <w:szCs w:val="25"/>
          <w:lang w:val="en"/>
        </w:rPr>
        <w:t>l</w:t>
      </w:r>
      <w:r w:rsidR="00BF29E0" w:rsidRPr="00C91714">
        <w:rPr>
          <w:rFonts w:ascii="Source Sans Pro" w:hAnsi="Source Sans Pro" w:cs="Arial"/>
          <w:color w:val="333333"/>
          <w:sz w:val="25"/>
          <w:szCs w:val="25"/>
          <w:lang w:val="en"/>
        </w:rPr>
        <w:t xml:space="preserve"> Units &lt;OU&gt;&lt;OU&gt;&lt;OU&gt;as dispersed autonomous groups working towards collective, synchronized goals following cyclical, iterative procedures.</w:t>
      </w:r>
    </w:p>
    <w:p w14:paraId="1793AAD0" w14:textId="77777777" w:rsidR="00DC5A49" w:rsidRDefault="00DC5A49" w:rsidP="00DC5A49">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The Heart Beacon Cycle Time - Space Meter main use case: synchronizing geo-spatial temporal Eco - Econometrics among Trade Federations / DAO Distributed Autonomous Organizations. Members of trade federations agree to use standards, processes, shared components / building blocks and conventions. </w:t>
      </w:r>
    </w:p>
    <w:p w14:paraId="170CBBF1" w14:textId="77777777" w:rsidR="00DC5A49" w:rsidRDefault="00DC5A49" w:rsidP="0097459A">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The trade federation’s adaptive procedural template checklist is agreed upon as items as minimum requirements to join a trade federation (cloud computing term). Entries to the procedural template checklist -- a clipboard of things needed to accomplish a goal (establish a trade federation) refer to detailed treatises. </w:t>
      </w:r>
    </w:p>
    <w:p w14:paraId="5E92BFE0" w14:textId="085607E7" w:rsidR="00F90D7D" w:rsidRDefault="0097459A"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lastRenderedPageBreak/>
        <w:t xml:space="preserve">Project: form trade federations of autonomous communities, states / sovereign nations following a procedural template checklist promoting synchronization among geo-spatially dispersed groups. Federated groups follow a procedural template guiding group activities across time - space to achieve synergy, synchronicity and inter community cooperation where activities are orchestrated from grassroots to capitals, from micro to macro-economic cycles. </w:t>
      </w:r>
    </w:p>
    <w:p w14:paraId="3ED7DE79" w14:textId="698741DA" w:rsidR="00DC5A49" w:rsidRDefault="00DC5A49"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10EE334F" wp14:editId="1D33129A">
            <wp:extent cx="3832860" cy="2631309"/>
            <wp:effectExtent l="0" t="0" r="0" b="0"/>
            <wp:docPr id="40" name="Picture 40" descr="A sign on a pole on a city stree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MLK_JR.jpg"/>
                    <pic:cNvPicPr/>
                  </pic:nvPicPr>
                  <pic:blipFill>
                    <a:blip r:embed="rId35" cstate="email">
                      <a:extLst>
                        <a:ext uri="{28A0092B-C50C-407E-A947-70E740481C1C}">
                          <a14:useLocalDpi xmlns:a14="http://schemas.microsoft.com/office/drawing/2010/main"/>
                        </a:ext>
                      </a:extLst>
                    </a:blip>
                    <a:stretch>
                      <a:fillRect/>
                    </a:stretch>
                  </pic:blipFill>
                  <pic:spPr>
                    <a:xfrm>
                      <a:off x="0" y="0"/>
                      <a:ext cx="3921296" cy="2692022"/>
                    </a:xfrm>
                    <a:prstGeom prst="rect">
                      <a:avLst/>
                    </a:prstGeom>
                  </pic:spPr>
                </pic:pic>
              </a:graphicData>
            </a:graphic>
          </wp:inline>
        </w:drawing>
      </w:r>
      <w:r w:rsidR="00B65139">
        <w:rPr>
          <w:rFonts w:ascii="Source Sans Pro" w:hAnsi="Source Sans Pro" w:cs="Arial"/>
          <w:noProof/>
          <w:color w:val="333333"/>
          <w:sz w:val="25"/>
          <w:szCs w:val="25"/>
          <w:lang w:val="en"/>
        </w:rPr>
        <w:drawing>
          <wp:inline distT="0" distB="0" distL="0" distR="0" wp14:anchorId="4B5D5A90" wp14:editId="57681E21">
            <wp:extent cx="1836023" cy="2660821"/>
            <wp:effectExtent l="0" t="0" r="0" b="6350"/>
            <wp:docPr id="39" name="Picture 39" descr="A person holding a sign&#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MLK_JR_Where_GO.jpg"/>
                    <pic:cNvPicPr/>
                  </pic:nvPicPr>
                  <pic:blipFill>
                    <a:blip r:embed="rId36" cstate="email">
                      <a:extLst>
                        <a:ext uri="{28A0092B-C50C-407E-A947-70E740481C1C}">
                          <a14:useLocalDpi xmlns:a14="http://schemas.microsoft.com/office/drawing/2010/main"/>
                        </a:ext>
                      </a:extLst>
                    </a:blip>
                    <a:stretch>
                      <a:fillRect/>
                    </a:stretch>
                  </pic:blipFill>
                  <pic:spPr>
                    <a:xfrm>
                      <a:off x="0" y="0"/>
                      <a:ext cx="1846830" cy="2676483"/>
                    </a:xfrm>
                    <a:prstGeom prst="rect">
                      <a:avLst/>
                    </a:prstGeom>
                  </pic:spPr>
                </pic:pic>
              </a:graphicData>
            </a:graphic>
          </wp:inline>
        </w:drawing>
      </w:r>
    </w:p>
    <w:p w14:paraId="04F62928" w14:textId="77F9FD91" w:rsidR="00171457" w:rsidRDefault="007A1260"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lastRenderedPageBreak/>
        <w:drawing>
          <wp:inline distT="0" distB="0" distL="0" distR="0" wp14:anchorId="4C81A2C1" wp14:editId="2BA9FCB6">
            <wp:extent cx="5943600" cy="4457700"/>
            <wp:effectExtent l="0" t="0" r="0" b="0"/>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ell phone&#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02653653" w14:textId="073C8493" w:rsidR="00171457" w:rsidRPr="00171457" w:rsidRDefault="00171457" w:rsidP="008C4F0D">
      <w:pPr>
        <w:pStyle w:val="NormalWeb"/>
        <w:shd w:val="clear" w:color="auto" w:fill="FEFEFE"/>
        <w:rPr>
          <w:rFonts w:ascii="Arial" w:hAnsi="Arial" w:cs="Arial"/>
          <w:b/>
          <w:bCs/>
          <w:color w:val="333333"/>
          <w:lang w:val="en"/>
        </w:rPr>
      </w:pPr>
      <w:r w:rsidRPr="00171457">
        <w:rPr>
          <w:rFonts w:ascii="Arial" w:hAnsi="Arial" w:cs="Arial"/>
          <w:b/>
          <w:bCs/>
          <w:color w:val="333333"/>
          <w:lang w:val="en"/>
        </w:rPr>
        <w:t xml:space="preserve">Figure </w:t>
      </w:r>
      <w:r w:rsidR="00A42151">
        <w:rPr>
          <w:rFonts w:ascii="Arial" w:hAnsi="Arial" w:cs="Arial"/>
          <w:b/>
          <w:bCs/>
          <w:color w:val="333333"/>
          <w:lang w:val="en"/>
        </w:rPr>
        <w:t>9</w:t>
      </w:r>
      <w:r w:rsidRPr="00171457">
        <w:rPr>
          <w:rFonts w:ascii="Arial" w:hAnsi="Arial" w:cs="Arial"/>
          <w:b/>
          <w:bCs/>
          <w:color w:val="333333"/>
          <w:lang w:val="en"/>
        </w:rPr>
        <w:t xml:space="preserve">: Universal meme to represent a Tower of </w:t>
      </w:r>
      <w:proofErr w:type="spellStart"/>
      <w:r w:rsidRPr="00171457">
        <w:rPr>
          <w:rFonts w:ascii="Arial" w:hAnsi="Arial" w:cs="Arial"/>
          <w:b/>
          <w:bCs/>
          <w:color w:val="333333"/>
          <w:lang w:val="en"/>
        </w:rPr>
        <w:t>Bable</w:t>
      </w:r>
      <w:proofErr w:type="spellEnd"/>
      <w:r w:rsidRPr="00171457">
        <w:rPr>
          <w:rFonts w:ascii="Arial" w:hAnsi="Arial" w:cs="Arial"/>
          <w:b/>
          <w:bCs/>
          <w:color w:val="333333"/>
          <w:lang w:val="en"/>
        </w:rPr>
        <w:t xml:space="preserve"> of memes / metaphors</w:t>
      </w:r>
    </w:p>
    <w:p w14:paraId="43A45F1D" w14:textId="2758721C" w:rsidR="00171457" w:rsidRDefault="00171457" w:rsidP="008C4F0D">
      <w:pPr>
        <w:pStyle w:val="NormalWeb"/>
        <w:shd w:val="clear" w:color="auto" w:fill="FEFEFE"/>
        <w:rPr>
          <w:rFonts w:ascii="Arial" w:hAnsi="Arial" w:cs="Arial"/>
          <w:b/>
          <w:bCs/>
          <w:color w:val="050505"/>
          <w:shd w:val="clear" w:color="auto" w:fill="FFFFFF"/>
        </w:rPr>
      </w:pPr>
      <w:r w:rsidRPr="00171457">
        <w:rPr>
          <w:rFonts w:ascii="Arial" w:hAnsi="Arial" w:cs="Arial"/>
          <w:b/>
          <w:bCs/>
          <w:color w:val="050505"/>
          <w:shd w:val="clear" w:color="auto" w:fill="FFFFFF"/>
        </w:rPr>
        <w:t xml:space="preserve">Given crypto </w:t>
      </w:r>
      <w:hyperlink r:id="rId38" w:history="1">
        <w:r w:rsidRPr="00171457">
          <w:rPr>
            <w:rStyle w:val="Hyperlink"/>
            <w:rFonts w:ascii="Arial" w:hAnsi="Arial" w:cs="Arial"/>
            <w:b/>
            <w:bCs/>
            <w:sz w:val="25"/>
            <w:bdr w:val="none" w:sz="0" w:space="0" w:color="auto" w:frame="1"/>
          </w:rPr>
          <w:t>#blockchain</w:t>
        </w:r>
      </w:hyperlink>
      <w:r w:rsidRPr="00171457">
        <w:rPr>
          <w:rFonts w:ascii="Arial" w:hAnsi="Arial" w:cs="Arial"/>
          <w:b/>
          <w:bCs/>
          <w:color w:val="050505"/>
          <w:shd w:val="clear" w:color="auto" w:fill="FFFFFF"/>
        </w:rPr>
        <w:t xml:space="preserve"> myriad memes, metaphors "</w:t>
      </w:r>
      <w:proofErr w:type="spellStart"/>
      <w:r w:rsidRPr="00171457">
        <w:rPr>
          <w:rFonts w:ascii="Arial" w:hAnsi="Arial" w:cs="Arial"/>
          <w:b/>
          <w:bCs/>
          <w:color w:val="050505"/>
          <w:shd w:val="clear" w:color="auto" w:fill="FFFFFF"/>
        </w:rPr>
        <w:t>hashgraph</w:t>
      </w:r>
      <w:proofErr w:type="spellEnd"/>
      <w:r w:rsidRPr="00171457">
        <w:rPr>
          <w:rFonts w:ascii="Arial" w:hAnsi="Arial" w:cs="Arial"/>
          <w:b/>
          <w:bCs/>
          <w:color w:val="050505"/>
          <w:shd w:val="clear" w:color="auto" w:fill="FFFFFF"/>
        </w:rPr>
        <w:t xml:space="preserve">" "Ether </w:t>
      </w:r>
      <w:proofErr w:type="spellStart"/>
      <w:r w:rsidRPr="00171457">
        <w:rPr>
          <w:rFonts w:ascii="Arial" w:hAnsi="Arial" w:cs="Arial"/>
          <w:b/>
          <w:bCs/>
          <w:color w:val="050505"/>
          <w:shd w:val="clear" w:color="auto" w:fill="FFFFFF"/>
        </w:rPr>
        <w:t>gas"are</w:t>
      </w:r>
      <w:proofErr w:type="spellEnd"/>
      <w:r w:rsidRPr="00171457">
        <w:rPr>
          <w:rFonts w:ascii="Arial" w:hAnsi="Arial" w:cs="Arial"/>
          <w:b/>
          <w:bCs/>
          <w:color w:val="050505"/>
          <w:shd w:val="clear" w:color="auto" w:fill="FFFFFF"/>
        </w:rPr>
        <w:t xml:space="preserve"> creating new data elements syntax lexicons .. DoD / NATO's structured data exchange (mapped to symbol sets for A.I - man - machine interface) took decades to achieve consensus </w:t>
      </w:r>
      <w:r>
        <w:rPr>
          <w:rFonts w:ascii="Arial" w:hAnsi="Arial" w:cs="Arial"/>
          <w:b/>
          <w:bCs/>
          <w:color w:val="050505"/>
          <w:shd w:val="clear" w:color="auto" w:fill="FFFFFF"/>
        </w:rPr>
        <w:t>Source:</w:t>
      </w:r>
      <w:r w:rsidR="009F7542">
        <w:rPr>
          <w:rFonts w:ascii="Arial" w:hAnsi="Arial" w:cs="Arial"/>
          <w:b/>
          <w:bCs/>
          <w:color w:val="050505"/>
          <w:shd w:val="clear" w:color="auto" w:fill="FFFFFF"/>
        </w:rPr>
        <w:t xml:space="preserve"> SIMPLE Military Communication Protocol</w:t>
      </w:r>
      <w:r>
        <w:rPr>
          <w:rFonts w:ascii="Arial" w:hAnsi="Arial" w:cs="Arial"/>
          <w:b/>
          <w:bCs/>
          <w:color w:val="050505"/>
          <w:shd w:val="clear" w:color="auto" w:fill="FFFFFF"/>
        </w:rPr>
        <w:t xml:space="preserve"> </w:t>
      </w:r>
      <w:hyperlink r:id="rId39" w:history="1">
        <w:r w:rsidRPr="004645E1">
          <w:rPr>
            <w:rStyle w:val="Hyperlink"/>
            <w:rFonts w:ascii="Arial" w:hAnsi="Arial" w:cs="Arial"/>
            <w:b/>
            <w:bCs/>
            <w:sz w:val="25"/>
            <w:bdr w:val="none" w:sz="0" w:space="0" w:color="auto" w:frame="1"/>
          </w:rPr>
          <w:t>http://en.wikipedia.org/wiki/SIMPLE_(military_communications_protocol)</w:t>
        </w:r>
      </w:hyperlink>
    </w:p>
    <w:p w14:paraId="5F5780D8" w14:textId="53D8BA1F" w:rsidR="00171457" w:rsidRPr="00171457" w:rsidRDefault="00171457" w:rsidP="008C4F0D">
      <w:pPr>
        <w:pStyle w:val="NormalWeb"/>
        <w:shd w:val="clear" w:color="auto" w:fill="FEFEFE"/>
        <w:rPr>
          <w:rFonts w:ascii="Arial" w:hAnsi="Arial" w:cs="Arial"/>
          <w:b/>
          <w:bCs/>
          <w:color w:val="333333"/>
          <w:sz w:val="28"/>
          <w:szCs w:val="28"/>
          <w:lang w:val="en"/>
        </w:rPr>
      </w:pPr>
      <w:r w:rsidRPr="00171457">
        <w:rPr>
          <w:rFonts w:ascii="Arial" w:hAnsi="Arial" w:cs="Arial"/>
          <w:b/>
          <w:bCs/>
          <w:color w:val="24292E"/>
          <w:shd w:val="clear" w:color="auto" w:fill="FFFFFF"/>
        </w:rPr>
        <w:t xml:space="preserve">SYSTEM OF SYSTEMS ENGINEERING: NATO has invested 30 years of mapping OPSCODE brevity codes to symbology / symbols / symbol sets contained in 300 plus message set / use cases as part of Battlefield digitization, Net Centric Warfare NET Enabled Operations NEO NETOPS. Blockchain, crypto currency developers are recreating, reinventing this decades old, tedious, time intensive, labor intensive, expensive structured data exchange… wheel. It may be stated that this project is a </w:t>
      </w:r>
      <w:proofErr w:type="gramStart"/>
      <w:r w:rsidRPr="00171457">
        <w:rPr>
          <w:rFonts w:ascii="Arial" w:hAnsi="Arial" w:cs="Arial"/>
          <w:b/>
          <w:bCs/>
          <w:color w:val="24292E"/>
          <w:shd w:val="clear" w:color="auto" w:fill="FFFFFF"/>
        </w:rPr>
        <w:t>swords</w:t>
      </w:r>
      <w:proofErr w:type="gramEnd"/>
      <w:r w:rsidRPr="00171457">
        <w:rPr>
          <w:rFonts w:ascii="Arial" w:hAnsi="Arial" w:cs="Arial"/>
          <w:b/>
          <w:bCs/>
          <w:color w:val="24292E"/>
          <w:shd w:val="clear" w:color="auto" w:fill="FFFFFF"/>
        </w:rPr>
        <w:t xml:space="preserve"> to plowshares initiative</w:t>
      </w:r>
    </w:p>
    <w:p w14:paraId="7A7EA996" w14:textId="77777777" w:rsidR="00F90D7D" w:rsidRDefault="00F90D7D" w:rsidP="008C4F0D">
      <w:pPr>
        <w:pStyle w:val="NormalWeb"/>
        <w:shd w:val="clear" w:color="auto" w:fill="FEFEFE"/>
        <w:rPr>
          <w:rFonts w:ascii="Source Sans Pro" w:hAnsi="Source Sans Pro" w:cs="Arial"/>
          <w:color w:val="333333"/>
          <w:sz w:val="25"/>
          <w:szCs w:val="25"/>
          <w:lang w:val="en"/>
        </w:rPr>
      </w:pPr>
    </w:p>
    <w:p w14:paraId="683CD354" w14:textId="77777777" w:rsidR="008E2C7D" w:rsidRDefault="008E2C7D" w:rsidP="00F90D7D">
      <w:pPr>
        <w:pStyle w:val="NormalWeb"/>
        <w:shd w:val="clear" w:color="auto" w:fill="FEFEFE"/>
        <w:rPr>
          <w:rStyle w:val="Hyperlink"/>
          <w:rFonts w:ascii="Source Sans Pro" w:hAnsi="Source Sans Pro" w:cs="Arial"/>
          <w:sz w:val="25"/>
          <w:szCs w:val="25"/>
          <w:lang w:val="en"/>
        </w:rPr>
      </w:pPr>
      <w:r>
        <w:rPr>
          <w:noProof/>
        </w:rPr>
        <w:lastRenderedPageBreak/>
        <w:drawing>
          <wp:inline distT="0" distB="0" distL="0" distR="0" wp14:anchorId="5058AD55" wp14:editId="74FE6B72">
            <wp:extent cx="5943600" cy="4457700"/>
            <wp:effectExtent l="19050" t="19050" r="19050" b="19050"/>
            <wp:docPr id="13" name="Picture 13" descr="https://cdn-images-1.medium.com/max/2000/1*hT0peNT_xlsp0QlO-4yon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dn-images-1.medium.com/max/2000/1*hT0peNT_xlsp0QlO-4yonA.jpeg"/>
                    <pic:cNvPicPr>
                      <a:picLocks noChangeAspect="1" noChangeArrowheads="1"/>
                    </pic:cNvPicPr>
                  </pic:nvPicPr>
                  <pic:blipFill>
                    <a:blip r:embed="rId40" cstate="email">
                      <a:extLst>
                        <a:ext uri="{28A0092B-C50C-407E-A947-70E740481C1C}">
                          <a14:useLocalDpi xmlns:a14="http://schemas.microsoft.com/office/drawing/2010/main"/>
                        </a:ext>
                      </a:extLst>
                    </a:blip>
                    <a:srcRect/>
                    <a:stretch>
                      <a:fillRect/>
                    </a:stretch>
                  </pic:blipFill>
                  <pic:spPr bwMode="auto">
                    <a:xfrm>
                      <a:off x="0" y="0"/>
                      <a:ext cx="5943600" cy="4457700"/>
                    </a:xfrm>
                    <a:prstGeom prst="rect">
                      <a:avLst/>
                    </a:prstGeom>
                    <a:noFill/>
                    <a:ln w="25400">
                      <a:solidFill>
                        <a:schemeClr val="tx1"/>
                      </a:solidFill>
                    </a:ln>
                  </pic:spPr>
                </pic:pic>
              </a:graphicData>
            </a:graphic>
          </wp:inline>
        </w:drawing>
      </w:r>
    </w:p>
    <w:p w14:paraId="008436D4" w14:textId="1EF91A46" w:rsidR="008E2C7D" w:rsidRDefault="008E2C7D" w:rsidP="008E2C7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FIGURE </w:t>
      </w:r>
      <w:r w:rsidR="00A42151">
        <w:rPr>
          <w:rFonts w:ascii="Source Sans Pro" w:hAnsi="Source Sans Pro" w:cs="Arial"/>
          <w:color w:val="333333"/>
          <w:sz w:val="25"/>
          <w:szCs w:val="25"/>
          <w:lang w:val="en"/>
        </w:rPr>
        <w:t>10</w:t>
      </w:r>
      <w:r>
        <w:rPr>
          <w:rFonts w:ascii="Source Sans Pro" w:hAnsi="Source Sans Pro" w:cs="Arial"/>
          <w:color w:val="333333"/>
          <w:sz w:val="25"/>
          <w:szCs w:val="25"/>
          <w:lang w:val="en"/>
        </w:rPr>
        <w:t>: FEDERATE AND GRADUATE / FEDERATION SYNTAX LEXICON</w:t>
      </w:r>
    </w:p>
    <w:p w14:paraId="6B381969" w14:textId="692BBF36" w:rsidR="008E2C7D" w:rsidRPr="00C02578" w:rsidRDefault="008E2C7D" w:rsidP="00F90D7D">
      <w:pPr>
        <w:pStyle w:val="NormalWeb"/>
        <w:shd w:val="clear" w:color="auto" w:fill="FEFEFE"/>
        <w:rPr>
          <w:rStyle w:val="Hyperlink"/>
          <w:rFonts w:ascii="Arial" w:hAnsi="Arial" w:cs="Arial"/>
          <w:color w:val="333333"/>
          <w:u w:val="none"/>
          <w:lang w:val="en"/>
        </w:rPr>
      </w:pPr>
      <w:r w:rsidRPr="00C02578">
        <w:rPr>
          <w:rFonts w:ascii="Arial" w:hAnsi="Arial" w:cs="Arial"/>
          <w:color w:val="333333"/>
          <w:sz w:val="25"/>
          <w:szCs w:val="25"/>
          <w:lang w:val="en"/>
        </w:rPr>
        <w:t xml:space="preserve">Project: form trade federations of autonomous communities, states / sovereign nations following a procedural template checklist promoting synchronization among geo-spatially dispersed groups. Federated groups follow a procedural template guiding group activities across time - space to achieve synergy, synchronicity and inter community cooperation where activities are orchestrated from grassroots to capitals, from micro to </w:t>
      </w:r>
      <w:proofErr w:type="spellStart"/>
      <w:r w:rsidRPr="00C02578">
        <w:rPr>
          <w:rFonts w:ascii="Arial" w:hAnsi="Arial" w:cs="Arial"/>
          <w:color w:val="333333"/>
          <w:sz w:val="25"/>
          <w:szCs w:val="25"/>
          <w:lang w:val="en"/>
        </w:rPr>
        <w:t>macro economic</w:t>
      </w:r>
      <w:proofErr w:type="spellEnd"/>
      <w:r w:rsidRPr="00C02578">
        <w:rPr>
          <w:rFonts w:ascii="Arial" w:hAnsi="Arial" w:cs="Arial"/>
          <w:color w:val="333333"/>
          <w:sz w:val="25"/>
          <w:szCs w:val="25"/>
          <w:lang w:val="en"/>
        </w:rPr>
        <w:t xml:space="preserve"> cycles. Distributed Autonomous Organization / Corporations DAO - DAC federated trade organizations. </w:t>
      </w:r>
      <w:r w:rsidR="00C02578" w:rsidRPr="00C02578">
        <w:rPr>
          <w:rFonts w:ascii="Arial" w:hAnsi="Arial" w:cs="Arial"/>
          <w:color w:val="333333"/>
          <w:lang w:val="en"/>
        </w:rPr>
        <w:t>The term DAO Distributed Autonomous Organization was coined by military funded think tank RAND Corporation circa 2001. The German military proposed using battlefield digitization / Net Enable Operations NEO for operations other than war circa 2004</w:t>
      </w:r>
      <w:r w:rsidR="00C02578">
        <w:rPr>
          <w:rFonts w:ascii="Arial" w:hAnsi="Arial" w:cs="Arial"/>
          <w:color w:val="333333"/>
          <w:lang w:val="en"/>
        </w:rPr>
        <w:t xml:space="preserve">. A clear and present </w:t>
      </w:r>
      <w:proofErr w:type="spellStart"/>
      <w:r w:rsidR="00C02578">
        <w:rPr>
          <w:rFonts w:ascii="Arial" w:hAnsi="Arial" w:cs="Arial"/>
          <w:color w:val="333333"/>
          <w:lang w:val="en"/>
        </w:rPr>
        <w:t>opportuntiy</w:t>
      </w:r>
      <w:proofErr w:type="spellEnd"/>
      <w:r w:rsidR="00C02578">
        <w:rPr>
          <w:rFonts w:ascii="Arial" w:hAnsi="Arial" w:cs="Arial"/>
          <w:color w:val="333333"/>
          <w:lang w:val="en"/>
        </w:rPr>
        <w:t xml:space="preserve"> is </w:t>
      </w:r>
      <w:r w:rsidR="00C02578" w:rsidRPr="00C02578">
        <w:rPr>
          <w:rFonts w:ascii="Arial" w:hAnsi="Arial" w:cs="Arial"/>
          <w:color w:val="333333"/>
          <w:lang w:val="en"/>
        </w:rPr>
        <w:t>to form trade federations</w:t>
      </w:r>
      <w:r w:rsidR="00C02578">
        <w:rPr>
          <w:rFonts w:ascii="Arial" w:hAnsi="Arial" w:cs="Arial"/>
          <w:color w:val="333333"/>
          <w:lang w:val="en"/>
        </w:rPr>
        <w:t xml:space="preserve">. </w:t>
      </w:r>
    </w:p>
    <w:p w14:paraId="6233CC67" w14:textId="77777777" w:rsidR="008E2C7D" w:rsidRDefault="008E2C7D" w:rsidP="00F90D7D">
      <w:pPr>
        <w:pStyle w:val="NormalWeb"/>
        <w:shd w:val="clear" w:color="auto" w:fill="FEFEFE"/>
        <w:rPr>
          <w:rStyle w:val="Hyperlink"/>
          <w:rFonts w:ascii="Source Sans Pro" w:hAnsi="Source Sans Pro" w:cs="Arial"/>
          <w:color w:val="333333"/>
          <w:sz w:val="25"/>
          <w:szCs w:val="25"/>
          <w:u w:val="none"/>
          <w:lang w:val="en"/>
        </w:rPr>
      </w:pPr>
      <w:r>
        <w:rPr>
          <w:noProof/>
        </w:rPr>
        <w:lastRenderedPageBreak/>
        <w:drawing>
          <wp:inline distT="0" distB="0" distL="0" distR="0" wp14:anchorId="5F6CDEE3" wp14:editId="6EAF88A6">
            <wp:extent cx="5943600" cy="4457700"/>
            <wp:effectExtent l="19050" t="19050" r="19050" b="19050"/>
            <wp:docPr id="8" name="Picture 8" descr="https://cdn-images-1.medium.com/max/2000/1*3Nlx9v3u_rnqbbhMahMQ4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dn-images-1.medium.com/max/2000/1*3Nlx9v3u_rnqbbhMahMQ4g.jpeg"/>
                    <pic:cNvPicPr>
                      <a:picLocks noChangeAspect="1" noChangeArrowheads="1"/>
                    </pic:cNvPicPr>
                  </pic:nvPicPr>
                  <pic:blipFill>
                    <a:blip r:embed="rId41" cstate="email">
                      <a:extLst>
                        <a:ext uri="{28A0092B-C50C-407E-A947-70E740481C1C}">
                          <a14:useLocalDpi xmlns:a14="http://schemas.microsoft.com/office/drawing/2010/main"/>
                        </a:ext>
                      </a:extLst>
                    </a:blip>
                    <a:srcRect/>
                    <a:stretch>
                      <a:fillRect/>
                    </a:stretch>
                  </pic:blipFill>
                  <pic:spPr bwMode="auto">
                    <a:xfrm>
                      <a:off x="0" y="0"/>
                      <a:ext cx="5943600" cy="4457700"/>
                    </a:xfrm>
                    <a:prstGeom prst="rect">
                      <a:avLst/>
                    </a:prstGeom>
                    <a:noFill/>
                    <a:ln w="25400">
                      <a:solidFill>
                        <a:schemeClr val="tx1"/>
                      </a:solidFill>
                    </a:ln>
                  </pic:spPr>
                </pic:pic>
              </a:graphicData>
            </a:graphic>
          </wp:inline>
        </w:drawing>
      </w:r>
    </w:p>
    <w:p w14:paraId="78356926" w14:textId="1F6B48A9" w:rsidR="008E2C7D" w:rsidRDefault="008E2C7D" w:rsidP="008E2C7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FIGURE </w:t>
      </w:r>
      <w:r w:rsidR="00A42151">
        <w:rPr>
          <w:rFonts w:ascii="Source Sans Pro" w:hAnsi="Source Sans Pro" w:cs="Arial"/>
          <w:color w:val="333333"/>
          <w:sz w:val="25"/>
          <w:szCs w:val="25"/>
          <w:lang w:val="en"/>
        </w:rPr>
        <w:t>11</w:t>
      </w:r>
      <w:r>
        <w:rPr>
          <w:rFonts w:ascii="Source Sans Pro" w:hAnsi="Source Sans Pro" w:cs="Arial"/>
          <w:color w:val="333333"/>
          <w:sz w:val="25"/>
          <w:szCs w:val="25"/>
          <w:lang w:val="en"/>
        </w:rPr>
        <w:t xml:space="preserve"> Syntax Lexicon Library 300 + Message Template NATO Use Cases </w:t>
      </w:r>
    </w:p>
    <w:p w14:paraId="340FDFED" w14:textId="77777777" w:rsidR="008E2C7D" w:rsidRDefault="008E2C7D" w:rsidP="008E2C7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Syntax is represented by template spreadsheet form fields ''FFIRN's", "FFUDNS" in structured military messaging where the form number and field position </w:t>
      </w:r>
      <w:proofErr w:type="gramStart"/>
      <w:r>
        <w:rPr>
          <w:rFonts w:ascii="Source Sans Pro" w:hAnsi="Source Sans Pro" w:cs="Arial"/>
          <w:color w:val="333333"/>
          <w:sz w:val="25"/>
          <w:szCs w:val="25"/>
          <w:lang w:val="en"/>
        </w:rPr>
        <w:t>has</w:t>
      </w:r>
      <w:proofErr w:type="gramEnd"/>
      <w:r>
        <w:rPr>
          <w:rFonts w:ascii="Source Sans Pro" w:hAnsi="Source Sans Pro" w:cs="Arial"/>
          <w:color w:val="333333"/>
          <w:sz w:val="25"/>
          <w:szCs w:val="25"/>
          <w:lang w:val="en"/>
        </w:rPr>
        <w:t xml:space="preserve"> significance and reduces data type ambiguity in message set parsing, processing. </w:t>
      </w:r>
    </w:p>
    <w:p w14:paraId="600E4A28" w14:textId="77777777" w:rsidR="008E2C7D" w:rsidRDefault="008E2C7D" w:rsidP="008E2C7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Our proposal is to reuse the logic behind structured military messaging form field unit identifiers in commercial use cases. A method to convert syntax conventions among the myriad metaphors and memes -- a Rosetta Stone syntax lexicon library is needed. LINK </w:t>
      </w:r>
      <w:r w:rsidRPr="00CB4A5A">
        <w:rPr>
          <w:rFonts w:ascii="Source Sans Pro" w:hAnsi="Source Sans Pro" w:cs="Arial"/>
          <w:color w:val="333333"/>
          <w:sz w:val="25"/>
          <w:szCs w:val="25"/>
          <w:lang w:val="en"/>
        </w:rPr>
        <w:t>http://sawconcepts.com/index/id4.html</w:t>
      </w:r>
    </w:p>
    <w:p w14:paraId="1F3FD02D" w14:textId="77777777" w:rsidR="008E2C7D" w:rsidRDefault="008E2C7D" w:rsidP="008E2C7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The HBC involves a heartbeat flash message universal event, alert message bus. It is based on NATO's best practice, 300 + structured data exchange templates, micro-macro (economic) situational awareness sync delta data exchange schedule. The Heart Beacon cycle includes a universal metrics measurements physical meme (see Supreme Court Alice Corp Vs CLS Bank) for use among myriad Bitcoin Blockchain internet of money Block-Time arbitrage memes to support standardization of a one world economic system of systems. </w:t>
      </w:r>
    </w:p>
    <w:p w14:paraId="6E221A8C" w14:textId="5A4CABAD" w:rsidR="008E2C7D" w:rsidRPr="008E2C7D" w:rsidRDefault="008E2C7D" w:rsidP="00F90D7D">
      <w:pPr>
        <w:pStyle w:val="NormalWeb"/>
        <w:shd w:val="clear" w:color="auto" w:fill="FEFEFE"/>
        <w:rPr>
          <w:rStyle w:val="Hyperlink"/>
          <w:rFonts w:ascii="Source Sans Pro" w:hAnsi="Source Sans Pro" w:cs="Arial"/>
          <w:sz w:val="25"/>
          <w:szCs w:val="25"/>
          <w:lang w:val="en"/>
        </w:rPr>
      </w:pPr>
      <w:r>
        <w:rPr>
          <w:rFonts w:ascii="Source Sans Pro" w:hAnsi="Source Sans Pro" w:cs="Arial"/>
          <w:color w:val="333333"/>
          <w:sz w:val="25"/>
          <w:szCs w:val="25"/>
          <w:lang w:val="en"/>
        </w:rPr>
        <w:lastRenderedPageBreak/>
        <w:t xml:space="preserve">Cyclic updates of state meta data snapshots / heartbeat messages from micro-to macro (economic) cycles distributed among a system of systems is simply powerful. The military adopted the policy of only sending changes or "heartbeat sync deltas" </w:t>
      </w:r>
      <w:r w:rsidR="00214638">
        <w:rPr>
          <w:rFonts w:ascii="Source Sans Pro" w:hAnsi="Source Sans Pro" w:cs="Arial"/>
          <w:color w:val="333333"/>
          <w:sz w:val="25"/>
          <w:szCs w:val="25"/>
          <w:lang w:val="en"/>
        </w:rPr>
        <w:t>in the mid 90’s.</w:t>
      </w:r>
    </w:p>
    <w:p w14:paraId="2D6162A6" w14:textId="77777777" w:rsidR="002E59E3" w:rsidRDefault="002E59E3" w:rsidP="002E59E3">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5F1A2E81" wp14:editId="0A7701C7">
            <wp:extent cx="5943600" cy="4457700"/>
            <wp:effectExtent l="19050" t="19050" r="19050" b="19050"/>
            <wp:docPr id="33" name="Picture 33"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Rosetta_Stone.jpg"/>
                    <pic:cNvPicPr/>
                  </pic:nvPicPr>
                  <pic:blipFill>
                    <a:blip r:embed="rId42"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0C124277" w14:textId="34C74CDD" w:rsidR="002E59E3" w:rsidRDefault="008F59C7" w:rsidP="002E59E3">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FIGURE </w:t>
      </w:r>
      <w:r w:rsidR="00A50EDB">
        <w:rPr>
          <w:rFonts w:ascii="Source Sans Pro" w:hAnsi="Source Sans Pro" w:cs="Arial"/>
          <w:color w:val="333333"/>
          <w:sz w:val="25"/>
          <w:szCs w:val="25"/>
          <w:lang w:val="en"/>
        </w:rPr>
        <w:t>1</w:t>
      </w:r>
      <w:r w:rsidR="00A42151">
        <w:rPr>
          <w:rFonts w:ascii="Source Sans Pro" w:hAnsi="Source Sans Pro" w:cs="Arial"/>
          <w:color w:val="333333"/>
          <w:sz w:val="25"/>
          <w:szCs w:val="25"/>
          <w:lang w:val="en"/>
        </w:rPr>
        <w:t>2</w:t>
      </w:r>
      <w:r w:rsidR="002E59E3">
        <w:rPr>
          <w:rFonts w:ascii="Source Sans Pro" w:hAnsi="Source Sans Pro" w:cs="Arial"/>
          <w:color w:val="333333"/>
          <w:sz w:val="25"/>
          <w:szCs w:val="25"/>
          <w:lang w:val="en"/>
        </w:rPr>
        <w:t>: NATO STRUCTURED DATA EXCHAGE MESSAGE TEMPLATES</w:t>
      </w:r>
    </w:p>
    <w:p w14:paraId="338C7FA3" w14:textId="3381E916" w:rsidR="00861E4F" w:rsidRPr="00861E4F" w:rsidRDefault="002E59E3" w:rsidP="00861E4F">
      <w:pPr>
        <w:pStyle w:val="NormalWeb"/>
        <w:shd w:val="clear" w:color="auto" w:fill="FEFEFE"/>
        <w:rPr>
          <w:rFonts w:ascii="Source Sans Pro" w:hAnsi="Source Sans Pro" w:cs="Arial"/>
          <w:color w:val="0000FF"/>
          <w:u w:val="single"/>
          <w:lang w:val="en"/>
        </w:rPr>
      </w:pPr>
      <w:r w:rsidRPr="00861E4F">
        <w:rPr>
          <w:rFonts w:ascii="Source Sans Pro" w:hAnsi="Source Sans Pro" w:cs="Arial"/>
          <w:color w:val="333333"/>
          <w:lang w:val="en"/>
        </w:rPr>
        <w:t>NATO’s best practice, 300 + structured data exchange templates, micro-</w:t>
      </w:r>
      <w:proofErr w:type="gramStart"/>
      <w:r w:rsidRPr="00861E4F">
        <w:rPr>
          <w:rFonts w:ascii="Source Sans Pro" w:hAnsi="Source Sans Pro" w:cs="Arial"/>
          <w:color w:val="333333"/>
          <w:lang w:val="en"/>
        </w:rPr>
        <w:t>macro  situational</w:t>
      </w:r>
      <w:proofErr w:type="gramEnd"/>
      <w:r w:rsidRPr="00861E4F">
        <w:rPr>
          <w:rFonts w:ascii="Source Sans Pro" w:hAnsi="Source Sans Pro" w:cs="Arial"/>
          <w:color w:val="333333"/>
          <w:lang w:val="en"/>
        </w:rPr>
        <w:t xml:space="preserve"> awareness sync delta data exchange schedule. Sending changes, not the entire document or the "sync delta's" in military parlance conserves bandwidth and increases throughput. The military relies on "heartbeat" messages as do stock exchanges -- I.e., FIX ("108") heartbeat messages, First response, time sync systems </w:t>
      </w:r>
      <w:proofErr w:type="spellStart"/>
      <w:r w:rsidRPr="00861E4F">
        <w:rPr>
          <w:rFonts w:ascii="Source Sans Pro" w:hAnsi="Source Sans Pro" w:cs="Arial"/>
          <w:color w:val="333333"/>
          <w:lang w:val="en"/>
        </w:rPr>
        <w:t>etc</w:t>
      </w:r>
      <w:proofErr w:type="spellEnd"/>
      <w:r w:rsidRPr="00861E4F">
        <w:rPr>
          <w:rFonts w:ascii="Source Sans Pro" w:hAnsi="Source Sans Pro" w:cs="Arial"/>
          <w:color w:val="333333"/>
          <w:lang w:val="en"/>
        </w:rPr>
        <w:t xml:space="preserve">, etc. The Internet is based on time cycles and(computer) syntax parsed / processed or not during finite time cycles. It requires a syntax library lexicon -- a Rosetta Stone. </w:t>
      </w:r>
      <w:r w:rsidR="00861E4F" w:rsidRPr="00861E4F">
        <w:rPr>
          <w:rFonts w:ascii="&amp;quot" w:hAnsi="&amp;quot"/>
          <w:color w:val="14171A"/>
          <w:lang w:val="en"/>
        </w:rPr>
        <w:t xml:space="preserve">NATO's </w:t>
      </w:r>
      <w:hyperlink r:id="rId43" w:history="1">
        <w:r w:rsidR="00861E4F" w:rsidRPr="00861E4F">
          <w:rPr>
            <w:rStyle w:val="Hyperlink"/>
            <w:rFonts w:ascii="&amp;quot" w:hAnsi="&amp;quot"/>
            <w:color w:val="E81C4F"/>
            <w:lang w:val="en"/>
          </w:rPr>
          <w:t>#interoperability</w:t>
        </w:r>
      </w:hyperlink>
      <w:r w:rsidR="00861E4F" w:rsidRPr="00861E4F">
        <w:rPr>
          <w:rFonts w:ascii="&amp;quot" w:hAnsi="&amp;quot"/>
          <w:color w:val="14171A"/>
          <w:lang w:val="en"/>
        </w:rPr>
        <w:t xml:space="preserve"> </w:t>
      </w:r>
      <w:r w:rsidR="00463DFD">
        <w:rPr>
          <w:rFonts w:ascii="&amp;quot" w:hAnsi="&amp;quot"/>
          <w:color w:val="14171A"/>
          <w:lang w:val="en"/>
        </w:rPr>
        <w:t xml:space="preserve">system of systems </w:t>
      </w:r>
      <w:r w:rsidR="00861E4F" w:rsidRPr="00861E4F">
        <w:rPr>
          <w:rFonts w:ascii="&amp;quot" w:hAnsi="&amp;quot"/>
          <w:color w:val="14171A"/>
          <w:lang w:val="en"/>
        </w:rPr>
        <w:t xml:space="preserve">framework i.e., sync delta's, structured data exchange alpha numeric brevity codes, symbol sets... is the best starting point. </w:t>
      </w:r>
      <w:hyperlink r:id="rId44" w:history="1">
        <w:r w:rsidR="00861E4F" w:rsidRPr="00861E4F">
          <w:rPr>
            <w:rStyle w:val="Hyperlink"/>
            <w:rFonts w:ascii="&amp;quot" w:hAnsi="&amp;quot"/>
            <w:color w:val="E81C4F"/>
            <w:lang w:val="en"/>
          </w:rPr>
          <w:t>#Coindesk</w:t>
        </w:r>
      </w:hyperlink>
      <w:r w:rsidR="00861E4F" w:rsidRPr="00861E4F">
        <w:rPr>
          <w:rFonts w:ascii="&amp;quot" w:hAnsi="&amp;quot"/>
          <w:color w:val="14171A"/>
          <w:lang w:val="en"/>
        </w:rPr>
        <w:t>: The Opportunity for Interoperable Chains of Chains</w:t>
      </w:r>
    </w:p>
    <w:p w14:paraId="300950BB" w14:textId="77777777" w:rsidR="00861E4F" w:rsidRPr="002A0003" w:rsidRDefault="00861E4F" w:rsidP="002E59E3">
      <w:pPr>
        <w:pStyle w:val="NormalWeb"/>
        <w:shd w:val="clear" w:color="auto" w:fill="FEFEFE"/>
        <w:rPr>
          <w:rStyle w:val="Hyperlink"/>
          <w:rFonts w:ascii="Source Sans Pro" w:hAnsi="Source Sans Pro" w:cs="Arial"/>
          <w:color w:val="333333"/>
          <w:sz w:val="25"/>
          <w:szCs w:val="25"/>
          <w:u w:val="none"/>
          <w:lang w:val="en"/>
        </w:rPr>
      </w:pPr>
    </w:p>
    <w:p w14:paraId="706AD878" w14:textId="4827E8C3" w:rsidR="008C4F0D" w:rsidRDefault="00AC21E1"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lastRenderedPageBreak/>
        <w:br/>
      </w:r>
      <w:r w:rsidR="00C713F8">
        <w:rPr>
          <w:rFonts w:ascii="Source Sans Pro" w:hAnsi="Source Sans Pro" w:cs="Arial"/>
          <w:noProof/>
          <w:color w:val="333333"/>
          <w:sz w:val="25"/>
          <w:szCs w:val="25"/>
          <w:lang w:val="en"/>
        </w:rPr>
        <w:drawing>
          <wp:inline distT="0" distB="0" distL="0" distR="0" wp14:anchorId="3E194B18" wp14:editId="1AD945FA">
            <wp:extent cx="5943600" cy="4457700"/>
            <wp:effectExtent l="19050" t="19050" r="19050" b="19050"/>
            <wp:docPr id="32" name="Picture 3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firefly_heartbeat_algo.jpg"/>
                    <pic:cNvPicPr/>
                  </pic:nvPicPr>
                  <pic:blipFill>
                    <a:blip r:embed="rId45">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inline>
        </w:drawing>
      </w:r>
    </w:p>
    <w:p w14:paraId="4DFF58D2" w14:textId="161156F4" w:rsidR="00BD06D8" w:rsidRDefault="008F59C7"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1</w:t>
      </w:r>
      <w:r w:rsidR="00A42151">
        <w:rPr>
          <w:rFonts w:ascii="Source Sans Pro" w:hAnsi="Source Sans Pro" w:cs="Arial"/>
          <w:color w:val="333333"/>
          <w:sz w:val="25"/>
          <w:szCs w:val="25"/>
          <w:lang w:val="en"/>
        </w:rPr>
        <w:t>3</w:t>
      </w:r>
      <w:r w:rsidR="00A50EDB">
        <w:rPr>
          <w:rFonts w:ascii="Source Sans Pro" w:hAnsi="Source Sans Pro" w:cs="Arial"/>
          <w:color w:val="333333"/>
          <w:sz w:val="25"/>
          <w:szCs w:val="25"/>
          <w:lang w:val="en"/>
        </w:rPr>
        <w:t xml:space="preserve">: </w:t>
      </w:r>
      <w:r w:rsidR="00C06C8F">
        <w:rPr>
          <w:rFonts w:ascii="Source Sans Pro" w:hAnsi="Source Sans Pro" w:cs="Arial"/>
          <w:color w:val="333333"/>
          <w:sz w:val="25"/>
          <w:szCs w:val="25"/>
          <w:lang w:val="en"/>
        </w:rPr>
        <w:t>Firefly -</w:t>
      </w:r>
      <w:r w:rsidR="008C4F0D">
        <w:rPr>
          <w:rFonts w:ascii="Source Sans Pro" w:hAnsi="Source Sans Pro" w:cs="Arial"/>
          <w:color w:val="333333"/>
          <w:sz w:val="25"/>
          <w:szCs w:val="25"/>
          <w:lang w:val="en"/>
        </w:rPr>
        <w:t xml:space="preserve"> Heart Beacon Algorithm </w:t>
      </w:r>
      <w:r w:rsidR="00C06C8F">
        <w:rPr>
          <w:rFonts w:ascii="Source Sans Pro" w:hAnsi="Source Sans Pro" w:cs="Arial"/>
          <w:color w:val="333333"/>
          <w:sz w:val="25"/>
          <w:szCs w:val="25"/>
          <w:lang w:val="en"/>
        </w:rPr>
        <w:t>by University Bologna / Hungary</w:t>
      </w:r>
    </w:p>
    <w:p w14:paraId="57FF596A" w14:textId="4A62F413" w:rsidR="008C4F0D" w:rsidRDefault="008C4F0D" w:rsidP="008C4F0D">
      <w:pPr>
        <w:pStyle w:val="NormalWeb"/>
        <w:shd w:val="clear" w:color="auto" w:fill="FEFEFE"/>
        <w:rPr>
          <w:rStyle w:val="Hyperlink"/>
          <w:rFonts w:ascii="Source Sans Pro" w:hAnsi="Source Sans Pro" w:cs="Arial"/>
          <w:sz w:val="25"/>
          <w:szCs w:val="25"/>
          <w:lang w:val="en"/>
        </w:rPr>
      </w:pPr>
      <w:r>
        <w:rPr>
          <w:rFonts w:ascii="Source Sans Pro" w:hAnsi="Source Sans Pro" w:cs="Arial"/>
          <w:color w:val="333333"/>
          <w:sz w:val="25"/>
          <w:szCs w:val="25"/>
          <w:lang w:val="en"/>
        </w:rPr>
        <w:t xml:space="preserve">“The shortest path to the knowledge of truth is through nature” Luxor Temple Inscription: </w:t>
      </w:r>
      <w:bookmarkStart w:id="1" w:name="_Hlk495570064"/>
    </w:p>
    <w:bookmarkEnd w:id="1"/>
    <w:p w14:paraId="7A160B46" w14:textId="77777777" w:rsidR="00701D22" w:rsidRDefault="00701D22" w:rsidP="00701D22">
      <w:pPr>
        <w:pStyle w:val="NormalWeb"/>
        <w:shd w:val="clear" w:color="auto" w:fill="FEFEFE"/>
        <w:rPr>
          <w:rFonts w:ascii="Source Sans Pro" w:hAnsi="Source Sans Pro" w:cs="Arial"/>
          <w:color w:val="333333"/>
          <w:sz w:val="25"/>
          <w:szCs w:val="25"/>
          <w:lang w:val="en"/>
        </w:rPr>
      </w:pPr>
      <w:r w:rsidRPr="00701D22">
        <w:rPr>
          <w:rFonts w:ascii="Source Sans Pro" w:hAnsi="Source Sans Pro" w:cs="Arial"/>
          <w:color w:val="333333"/>
          <w:sz w:val="25"/>
          <w:szCs w:val="25"/>
          <w:lang w:val="en"/>
        </w:rPr>
        <w:t>FIREFLY INSPIRED HEARTBEAT SYNCHRONIZATION</w:t>
      </w:r>
      <w:r>
        <w:rPr>
          <w:rFonts w:ascii="Source Sans Pro" w:hAnsi="Source Sans Pro" w:cs="Arial"/>
          <w:color w:val="333333"/>
          <w:sz w:val="25"/>
          <w:szCs w:val="25"/>
          <w:lang w:val="en"/>
        </w:rPr>
        <w:t xml:space="preserve">: </w:t>
      </w:r>
    </w:p>
    <w:p w14:paraId="3ABB7F7B" w14:textId="77777777" w:rsidR="00701D22" w:rsidRDefault="00701D22" w:rsidP="00701D22">
      <w:pPr>
        <w:pStyle w:val="NormalWeb"/>
        <w:shd w:val="clear" w:color="auto" w:fill="FEFEFE"/>
        <w:rPr>
          <w:rFonts w:ascii="Source Sans Pro" w:hAnsi="Source Sans Pro" w:cs="Arial"/>
          <w:color w:val="333333"/>
          <w:sz w:val="25"/>
          <w:szCs w:val="25"/>
          <w:lang w:val="en"/>
        </w:rPr>
      </w:pPr>
      <w:r w:rsidRPr="00701D22">
        <w:rPr>
          <w:rFonts w:ascii="Source Sans Pro" w:hAnsi="Source Sans Pro" w:cs="Arial"/>
          <w:color w:val="333333"/>
          <w:sz w:val="25"/>
          <w:szCs w:val="25"/>
          <w:lang w:val="en"/>
        </w:rPr>
        <w:t xml:space="preserve">1) Consensus 2) Neural Network emulation </w:t>
      </w:r>
    </w:p>
    <w:p w14:paraId="46165FAF" w14:textId="77777777" w:rsidR="00701D22" w:rsidRPr="00701D22" w:rsidRDefault="00701D22" w:rsidP="00701D22">
      <w:pPr>
        <w:pStyle w:val="NormalWeb"/>
        <w:shd w:val="clear" w:color="auto" w:fill="FEFEFE"/>
        <w:rPr>
          <w:rFonts w:ascii="Source Sans Pro" w:hAnsi="Source Sans Pro" w:cs="Arial"/>
          <w:color w:val="333333"/>
          <w:sz w:val="25"/>
          <w:szCs w:val="25"/>
          <w:lang w:val="en"/>
        </w:rPr>
      </w:pPr>
      <w:r w:rsidRPr="00701D22">
        <w:rPr>
          <w:rFonts w:ascii="Source Sans Pro" w:hAnsi="Source Sans Pro" w:cs="Arial"/>
          <w:color w:val="333333"/>
          <w:sz w:val="25"/>
          <w:szCs w:val="25"/>
          <w:lang w:val="en"/>
        </w:rPr>
        <w:t>3) Event Bus for Bitcoin transactions as taxable events</w:t>
      </w:r>
    </w:p>
    <w:p w14:paraId="636199C8" w14:textId="77777777" w:rsidR="00701D22" w:rsidRDefault="00701D22" w:rsidP="00701D22">
      <w:pPr>
        <w:pStyle w:val="NormalWeb"/>
        <w:shd w:val="clear" w:color="auto" w:fill="FEFEFE"/>
        <w:rPr>
          <w:rFonts w:ascii="Source Sans Pro" w:hAnsi="Source Sans Pro" w:cs="Arial"/>
          <w:color w:val="333333"/>
          <w:sz w:val="25"/>
          <w:szCs w:val="25"/>
          <w:lang w:val="en"/>
        </w:rPr>
      </w:pPr>
      <w:r w:rsidRPr="00701D22">
        <w:rPr>
          <w:rFonts w:ascii="Source Sans Pro" w:hAnsi="Source Sans Pro" w:cs="Arial"/>
          <w:color w:val="333333"/>
          <w:sz w:val="25"/>
          <w:szCs w:val="25"/>
          <w:lang w:val="en"/>
        </w:rPr>
        <w:t>4) Stochastic Harmonization 4) stock exchange events for MMID Dark pool limits</w:t>
      </w:r>
    </w:p>
    <w:p w14:paraId="0CD354C4" w14:textId="0B4AA86F" w:rsidR="00980354" w:rsidRPr="00214638" w:rsidRDefault="00980354" w:rsidP="00980354">
      <w:pPr>
        <w:shd w:val="clear" w:color="auto" w:fill="FFFFFF"/>
        <w:rPr>
          <w:rFonts w:ascii="Arial" w:eastAsia="Times New Roman" w:hAnsi="Arial" w:cs="Arial"/>
          <w:bCs/>
          <w:color w:val="000000"/>
          <w:sz w:val="24"/>
          <w:szCs w:val="24"/>
        </w:rPr>
      </w:pPr>
      <w:r w:rsidRPr="00214638">
        <w:rPr>
          <w:rFonts w:ascii="Arial" w:eastAsia="Times New Roman" w:hAnsi="Arial" w:cs="Arial"/>
          <w:bCs/>
          <w:color w:val="000000"/>
          <w:sz w:val="24"/>
          <w:szCs w:val="24"/>
        </w:rPr>
        <w:t xml:space="preserve">Paper: Fireﬂy-inspired Heartbeat Synchronization in Overlay Networks by the University of Bologna and Trento Italy along with the University of Szeged, Hungary: “Heartbeat synchronization strives to have nodes in a distributed system generate periodic, local “heartbeat” events approximately at the same time. Many useful distributed protocols rely on the existence of such heartbeats for driving their cycle- based execution. The heartbeat synchronization protocol for overlay networks is inspired by mathematical </w:t>
      </w:r>
      <w:r w:rsidRPr="00214638">
        <w:rPr>
          <w:rFonts w:ascii="Arial" w:eastAsia="Times New Roman" w:hAnsi="Arial" w:cs="Arial"/>
          <w:bCs/>
          <w:color w:val="000000"/>
          <w:sz w:val="24"/>
          <w:szCs w:val="24"/>
        </w:rPr>
        <w:lastRenderedPageBreak/>
        <w:t xml:space="preserve">models of ﬂash synchronization in certain species of ﬁre ﬂies. Nodes send ﬂash messages to their neighbors when a local heartbeat </w:t>
      </w:r>
      <w:proofErr w:type="gramStart"/>
      <w:r w:rsidRPr="00214638">
        <w:rPr>
          <w:rFonts w:ascii="Arial" w:eastAsia="Times New Roman" w:hAnsi="Arial" w:cs="Arial"/>
          <w:bCs/>
          <w:color w:val="000000"/>
          <w:sz w:val="24"/>
          <w:szCs w:val="24"/>
        </w:rPr>
        <w:t>triggers</w:t>
      </w:r>
      <w:proofErr w:type="gramEnd"/>
      <w:r w:rsidRPr="00214638">
        <w:rPr>
          <w:rFonts w:ascii="Arial" w:eastAsia="Times New Roman" w:hAnsi="Arial" w:cs="Arial"/>
          <w:bCs/>
          <w:color w:val="000000"/>
          <w:sz w:val="24"/>
          <w:szCs w:val="24"/>
        </w:rPr>
        <w:t xml:space="preserve">. Fireflies adjust the phase of their next heartbeat based on incoming ﬂash messages using an algorithm inspired by mathematical models of ﬁre-ﬂy synchronization. Heartbeat synchronization strives to have nodes in a distributed system generate periodic, local “heartbeat” events approximately at the same time. It differs from classical clock synchronization in that nodes are not interested in counting cycles and agreeing on </w:t>
      </w:r>
      <w:proofErr w:type="gramStart"/>
      <w:r w:rsidRPr="00214638">
        <w:rPr>
          <w:rFonts w:ascii="Arial" w:eastAsia="Times New Roman" w:hAnsi="Arial" w:cs="Arial"/>
          <w:bCs/>
          <w:color w:val="000000"/>
          <w:sz w:val="24"/>
          <w:szCs w:val="24"/>
        </w:rPr>
        <w:t>a</w:t>
      </w:r>
      <w:proofErr w:type="gramEnd"/>
      <w:r w:rsidRPr="00214638">
        <w:rPr>
          <w:rFonts w:ascii="Arial" w:eastAsia="Times New Roman" w:hAnsi="Arial" w:cs="Arial"/>
          <w:bCs/>
          <w:color w:val="000000"/>
          <w:sz w:val="24"/>
          <w:szCs w:val="24"/>
        </w:rPr>
        <w:t xml:space="preserve"> ID of a current cycle. There is no requirement regarding the length of a cycle with respect to real time as long as a length is </w:t>
      </w:r>
      <w:proofErr w:type="gramStart"/>
      <w:r w:rsidRPr="00214638">
        <w:rPr>
          <w:rFonts w:ascii="Arial" w:eastAsia="Times New Roman" w:hAnsi="Arial" w:cs="Arial"/>
          <w:bCs/>
          <w:color w:val="000000"/>
          <w:sz w:val="24"/>
          <w:szCs w:val="24"/>
        </w:rPr>
        <w:t>bounded</w:t>
      </w:r>
      <w:proofErr w:type="gramEnd"/>
      <w:r w:rsidRPr="00214638">
        <w:rPr>
          <w:rFonts w:ascii="Arial" w:eastAsia="Times New Roman" w:hAnsi="Arial" w:cs="Arial"/>
          <w:bCs/>
          <w:color w:val="000000"/>
          <w:sz w:val="24"/>
          <w:szCs w:val="24"/>
        </w:rPr>
        <w:t xml:space="preserve"> and all nodes agree on it eventually. The goal is to guarantee that all nodes start and end their cycles at the same time, with an error that is at least one, but preferably more, orders of magnitude smaller than a chosen cycle length. "What we are interested in guaranteeing is that all nodes start and end their cycles at the same time, with an error that is at least one, but preferably more, orders of magnitude smaller than a chosen cycle len</w:t>
      </w:r>
      <w:r w:rsidR="00214638" w:rsidRPr="00214638">
        <w:rPr>
          <w:rFonts w:ascii="Arial" w:eastAsia="Times New Roman" w:hAnsi="Arial" w:cs="Arial"/>
          <w:bCs/>
          <w:color w:val="000000"/>
          <w:sz w:val="24"/>
          <w:szCs w:val="24"/>
        </w:rPr>
        <w:t>gth.</w:t>
      </w:r>
    </w:p>
    <w:p w14:paraId="16F6852F" w14:textId="77777777" w:rsidR="0053233C" w:rsidRDefault="00E42D08" w:rsidP="0053233C">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5D31E1CA" wp14:editId="5DAFDCD2">
            <wp:extent cx="5943600" cy="4457700"/>
            <wp:effectExtent l="19050" t="19050" r="19050" b="19050"/>
            <wp:docPr id="7" name="Picture 7" descr="A picture containing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RC_HBC.jpg"/>
                    <pic:cNvPicPr/>
                  </pic:nvPicPr>
                  <pic:blipFill>
                    <a:blip r:embed="rId46">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pic:spPr>
                </pic:pic>
              </a:graphicData>
            </a:graphic>
          </wp:inline>
        </w:drawing>
      </w:r>
    </w:p>
    <w:p w14:paraId="0A6014CC" w14:textId="186E3073" w:rsidR="0053233C" w:rsidRPr="00B84CB0" w:rsidRDefault="00081999" w:rsidP="0053233C">
      <w:pPr>
        <w:pStyle w:val="NormalWeb"/>
        <w:shd w:val="clear" w:color="auto" w:fill="FEFEFE"/>
        <w:rPr>
          <w:rFonts w:ascii="Source Sans Pro" w:hAnsi="Source Sans Pro" w:cs="Arial"/>
          <w:b/>
          <w:color w:val="333333"/>
          <w:sz w:val="20"/>
          <w:szCs w:val="20"/>
          <w:lang w:val="en"/>
        </w:rPr>
      </w:pPr>
      <w:r w:rsidRPr="00B84CB0">
        <w:rPr>
          <w:rFonts w:ascii="Source Sans Pro" w:hAnsi="Source Sans Pro" w:cs="Arial"/>
          <w:b/>
          <w:color w:val="333333"/>
          <w:sz w:val="20"/>
          <w:szCs w:val="20"/>
          <w:lang w:val="en"/>
        </w:rPr>
        <w:t>FIG 1</w:t>
      </w:r>
      <w:r w:rsidR="00A42151">
        <w:rPr>
          <w:rFonts w:ascii="Source Sans Pro" w:hAnsi="Source Sans Pro" w:cs="Arial"/>
          <w:b/>
          <w:color w:val="333333"/>
          <w:sz w:val="20"/>
          <w:szCs w:val="20"/>
          <w:lang w:val="en"/>
        </w:rPr>
        <w:t>4</w:t>
      </w:r>
      <w:r w:rsidR="0053233C" w:rsidRPr="00B84CB0">
        <w:rPr>
          <w:rFonts w:ascii="Source Sans Pro" w:hAnsi="Source Sans Pro" w:cs="Arial"/>
          <w:b/>
          <w:color w:val="333333"/>
          <w:sz w:val="20"/>
          <w:szCs w:val="20"/>
          <w:lang w:val="en"/>
        </w:rPr>
        <w:t xml:space="preserve">: TERRA Trade Reference Currency </w:t>
      </w:r>
      <w:r w:rsidR="00B84CB0" w:rsidRPr="00B84CB0">
        <w:rPr>
          <w:rFonts w:ascii="Source Sans Pro" w:hAnsi="Source Sans Pro" w:cs="Arial"/>
          <w:b/>
          <w:color w:val="333333"/>
          <w:sz w:val="20"/>
          <w:szCs w:val="20"/>
          <w:lang w:val="en"/>
        </w:rPr>
        <w:t>/ Crypto Micropayments – Demurrage fees</w:t>
      </w:r>
    </w:p>
    <w:p w14:paraId="230A9CD8" w14:textId="77777777" w:rsidR="00B84CB0" w:rsidRDefault="0053233C" w:rsidP="0053233C">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Satoshi Nakamoto: "#Bitcoin is intended to be paired with </w:t>
      </w:r>
      <w:r w:rsidR="00B84CB0">
        <w:rPr>
          <w:rFonts w:ascii="Source Sans Pro" w:hAnsi="Source Sans Pro" w:cs="Arial"/>
          <w:color w:val="333333"/>
          <w:sz w:val="25"/>
          <w:szCs w:val="25"/>
          <w:lang w:val="en"/>
        </w:rPr>
        <w:t>the</w:t>
      </w:r>
      <w:r>
        <w:rPr>
          <w:rFonts w:ascii="Source Sans Pro" w:hAnsi="Source Sans Pro" w:cs="Arial"/>
          <w:color w:val="333333"/>
          <w:sz w:val="25"/>
          <w:szCs w:val="25"/>
          <w:lang w:val="en"/>
        </w:rPr>
        <w:t xml:space="preserve"> </w:t>
      </w:r>
      <w:proofErr w:type="gramStart"/>
      <w:r>
        <w:rPr>
          <w:rFonts w:ascii="Source Sans Pro" w:hAnsi="Source Sans Pro" w:cs="Arial"/>
          <w:color w:val="333333"/>
          <w:sz w:val="25"/>
          <w:szCs w:val="25"/>
          <w:lang w:val="en"/>
        </w:rPr>
        <w:t>market place</w:t>
      </w:r>
      <w:proofErr w:type="gramEnd"/>
      <w:r>
        <w:rPr>
          <w:rFonts w:ascii="Source Sans Pro" w:hAnsi="Source Sans Pro" w:cs="Arial"/>
          <w:color w:val="333333"/>
          <w:sz w:val="25"/>
          <w:szCs w:val="25"/>
          <w:lang w:val="en"/>
        </w:rPr>
        <w:t xml:space="preserve">" "the blockchain stores references to market indexes" </w:t>
      </w:r>
    </w:p>
    <w:p w14:paraId="692FCFED" w14:textId="77777777" w:rsidR="00B84CB0" w:rsidRPr="00B84CB0" w:rsidRDefault="00B84CB0" w:rsidP="0053233C">
      <w:pPr>
        <w:pStyle w:val="NormalWeb"/>
        <w:shd w:val="clear" w:color="auto" w:fill="FEFEFE"/>
        <w:rPr>
          <w:rFonts w:ascii="Source Sans Pro" w:hAnsi="Source Sans Pro" w:cs="Arial"/>
          <w:b/>
          <w:color w:val="333333"/>
          <w:sz w:val="20"/>
          <w:szCs w:val="20"/>
          <w:lang w:val="en"/>
        </w:rPr>
      </w:pPr>
      <w:r w:rsidRPr="00B84CB0">
        <w:rPr>
          <w:rFonts w:ascii="Georgia" w:hAnsi="Georgia"/>
          <w:b/>
          <w:sz w:val="20"/>
          <w:szCs w:val="20"/>
        </w:rPr>
        <w:lastRenderedPageBreak/>
        <w:t xml:space="preserve">Demurrage: term used in currency trading to denote cost of currency ownership and/or storage. cost of carrying money… considered superior to interest payments, as it stimulates currency circulation and economic growth. “In a physical sense, demurrage represents a delay that occurs during the transportation of goods via truck. When this happens, the trucking firm delivering the product can opt to pay a flat fee to the receiver to cover any loss incurred </w:t>
      </w:r>
      <w:proofErr w:type="gramStart"/>
      <w:r w:rsidRPr="00B84CB0">
        <w:rPr>
          <w:rFonts w:ascii="Georgia" w:hAnsi="Georgia"/>
          <w:b/>
          <w:sz w:val="20"/>
          <w:szCs w:val="20"/>
        </w:rPr>
        <w:t>as a result of</w:t>
      </w:r>
      <w:proofErr w:type="gramEnd"/>
      <w:r w:rsidRPr="00B84CB0">
        <w:rPr>
          <w:rFonts w:ascii="Georgia" w:hAnsi="Georgia"/>
          <w:b/>
          <w:sz w:val="20"/>
          <w:szCs w:val="20"/>
        </w:rPr>
        <w:t xml:space="preserve"> the delay. This fee can be assessed on an hourly basis. Or in the case of gold, demurrage is simply the costs associated with storage of bouillon. </w:t>
      </w:r>
      <w:hyperlink r:id="rId47" w:history="1">
        <w:r w:rsidRPr="00B84CB0">
          <w:rPr>
            <w:rStyle w:val="Hyperlink"/>
            <w:rFonts w:ascii="Georgia" w:hAnsi="Georgia"/>
            <w:b/>
            <w:sz w:val="20"/>
            <w:szCs w:val="20"/>
          </w:rPr>
          <w:t>LINK</w:t>
        </w:r>
      </w:hyperlink>
      <w:r w:rsidRPr="00B84CB0">
        <w:rPr>
          <w:rFonts w:ascii="Georgia" w:hAnsi="Georgia"/>
          <w:b/>
          <w:sz w:val="20"/>
          <w:szCs w:val="20"/>
        </w:rPr>
        <w:t xml:space="preserve"> </w:t>
      </w:r>
      <w:hyperlink r:id="rId48" w:tgtFrame="_blank" w:history="1">
        <w:r w:rsidRPr="00B84CB0">
          <w:rPr>
            <w:rStyle w:val="Hyperlink"/>
            <w:rFonts w:ascii="Georgia" w:hAnsi="Georgia"/>
            <w:b/>
            <w:sz w:val="20"/>
            <w:szCs w:val="20"/>
          </w:rPr>
          <w:t>https://investopedia.com/terms/d/demurrage.asp</w:t>
        </w:r>
      </w:hyperlink>
    </w:p>
    <w:p w14:paraId="2CA55512" w14:textId="77777777" w:rsidR="00214638" w:rsidRDefault="00B84CB0"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Thomas </w:t>
      </w:r>
      <w:r w:rsidR="0053233C">
        <w:rPr>
          <w:rFonts w:ascii="Source Sans Pro" w:hAnsi="Source Sans Pro" w:cs="Arial"/>
          <w:color w:val="333333"/>
          <w:sz w:val="25"/>
          <w:szCs w:val="25"/>
          <w:lang w:val="en"/>
        </w:rPr>
        <w:t xml:space="preserve">Edison’s Monetary Option: </w:t>
      </w:r>
    </w:p>
    <w:p w14:paraId="2E8231FE" w14:textId="205DB6FB" w:rsidR="00B84CB0" w:rsidRDefault="003E0FA7" w:rsidP="008C4F0D">
      <w:pPr>
        <w:pStyle w:val="NormalWeb"/>
        <w:shd w:val="clear" w:color="auto" w:fill="FEFEFE"/>
        <w:rPr>
          <w:rStyle w:val="Hyperlink"/>
          <w:rFonts w:ascii="Source Sans Pro" w:hAnsi="Source Sans Pro" w:cs="Arial"/>
          <w:sz w:val="25"/>
          <w:szCs w:val="25"/>
          <w:lang w:val="en"/>
        </w:rPr>
      </w:pPr>
      <w:hyperlink r:id="rId49" w:history="1">
        <w:r w:rsidR="00214638" w:rsidRPr="00DB4A7F">
          <w:rPr>
            <w:rStyle w:val="Hyperlink"/>
            <w:rFonts w:ascii="Source Sans Pro" w:hAnsi="Source Sans Pro" w:cs="Arial"/>
            <w:sz w:val="25"/>
            <w:szCs w:val="25"/>
            <w:lang w:val="en"/>
          </w:rPr>
          <w:t>LINK</w:t>
        </w:r>
      </w:hyperlink>
      <w:r w:rsidR="0053233C">
        <w:rPr>
          <w:rFonts w:ascii="Source Sans Pro" w:hAnsi="Source Sans Pro" w:cs="Arial"/>
          <w:color w:val="333333"/>
          <w:sz w:val="25"/>
          <w:szCs w:val="25"/>
          <w:lang w:val="en"/>
        </w:rPr>
        <w:t xml:space="preserve">: </w:t>
      </w:r>
      <w:hyperlink r:id="rId50" w:history="1">
        <w:r w:rsidR="00980354" w:rsidRPr="0083301F">
          <w:rPr>
            <w:rStyle w:val="Hyperlink"/>
            <w:rFonts w:ascii="Source Sans Pro" w:hAnsi="Source Sans Pro" w:cs="Arial"/>
            <w:sz w:val="25"/>
            <w:szCs w:val="25"/>
            <w:lang w:val="en"/>
          </w:rPr>
          <w:t>https://supermoney.com/2014/06/thomas-edisons-view-money/</w:t>
        </w:r>
      </w:hyperlink>
      <w:r w:rsidR="00980354">
        <w:rPr>
          <w:rStyle w:val="Hyperlink"/>
          <w:rFonts w:ascii="Source Sans Pro" w:hAnsi="Source Sans Pro" w:cs="Arial"/>
          <w:sz w:val="25"/>
          <w:szCs w:val="25"/>
          <w:lang w:val="en"/>
        </w:rPr>
        <w:t xml:space="preserve"> </w:t>
      </w:r>
    </w:p>
    <w:p w14:paraId="53C4A7D4" w14:textId="77777777" w:rsidR="004F0626" w:rsidRDefault="00E46513" w:rsidP="008C4F0D">
      <w:pPr>
        <w:pStyle w:val="NormalWeb"/>
        <w:shd w:val="clear" w:color="auto" w:fill="FEFEFE"/>
        <w:rPr>
          <w:rStyle w:val="Hyperlink"/>
          <w:rFonts w:ascii="Source Sans Pro" w:hAnsi="Source Sans Pro" w:cs="Arial"/>
          <w:sz w:val="25"/>
          <w:szCs w:val="25"/>
          <w:lang w:val="en"/>
        </w:rPr>
      </w:pPr>
      <w:r>
        <w:rPr>
          <w:rFonts w:ascii="Source Sans Pro" w:hAnsi="Source Sans Pro" w:cs="Arial"/>
          <w:noProof/>
          <w:color w:val="0000FF"/>
          <w:sz w:val="25"/>
          <w:szCs w:val="25"/>
          <w:u w:val="single"/>
          <w:lang w:val="en"/>
        </w:rPr>
        <w:drawing>
          <wp:inline distT="0" distB="0" distL="0" distR="0" wp14:anchorId="3EB74758" wp14:editId="1838D9C1">
            <wp:extent cx="5943600" cy="4457700"/>
            <wp:effectExtent l="19050" t="19050" r="19050" b="19050"/>
            <wp:docPr id="41" name="Picture 41"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FRIEDMAN_K_PERCENT_RULE.jpg"/>
                    <pic:cNvPicPr/>
                  </pic:nvPicPr>
                  <pic:blipFill>
                    <a:blip r:embed="rId51">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3A673F97" w14:textId="400D7F25" w:rsidR="00614D5D" w:rsidRDefault="00614D5D" w:rsidP="00614D5D">
      <w:pPr>
        <w:rPr>
          <w:rStyle w:val="Strong"/>
          <w:rFonts w:ascii="Arial" w:hAnsi="Arial" w:cs="Arial"/>
          <w:color w:val="000000" w:themeColor="text1"/>
          <w:sz w:val="20"/>
          <w:szCs w:val="20"/>
        </w:rPr>
      </w:pPr>
      <w:r>
        <w:rPr>
          <w:rStyle w:val="Strong"/>
          <w:rFonts w:ascii="Arial" w:hAnsi="Arial" w:cs="Arial"/>
          <w:color w:val="000000" w:themeColor="text1"/>
          <w:sz w:val="20"/>
          <w:szCs w:val="20"/>
        </w:rPr>
        <w:t>FIGURE 1</w:t>
      </w:r>
      <w:r w:rsidR="00A42151">
        <w:rPr>
          <w:rStyle w:val="Strong"/>
          <w:rFonts w:ascii="Arial" w:hAnsi="Arial" w:cs="Arial"/>
          <w:color w:val="000000" w:themeColor="text1"/>
          <w:sz w:val="20"/>
          <w:szCs w:val="20"/>
        </w:rPr>
        <w:t>5</w:t>
      </w:r>
      <w:r>
        <w:rPr>
          <w:rStyle w:val="Strong"/>
          <w:rFonts w:ascii="Arial" w:hAnsi="Arial" w:cs="Arial"/>
          <w:color w:val="000000" w:themeColor="text1"/>
          <w:sz w:val="20"/>
          <w:szCs w:val="20"/>
        </w:rPr>
        <w:t>: ECONOMIST MILTON FRIEDMAN’s K % RULE / Algorithmic Economic Regulation</w:t>
      </w:r>
    </w:p>
    <w:p w14:paraId="25FF59F3" w14:textId="77777777" w:rsidR="00614D5D" w:rsidRDefault="00614D5D" w:rsidP="00614D5D">
      <w:pPr>
        <w:rPr>
          <w:rStyle w:val="Strong"/>
          <w:rFonts w:ascii="Arial" w:hAnsi="Arial" w:cs="Arial"/>
          <w:color w:val="000000"/>
          <w:sz w:val="20"/>
          <w:szCs w:val="20"/>
        </w:rPr>
      </w:pPr>
      <w:r>
        <w:rPr>
          <w:rStyle w:val="Strong"/>
          <w:rFonts w:ascii="Arial" w:hAnsi="Arial" w:cs="Arial"/>
          <w:color w:val="000000"/>
          <w:sz w:val="20"/>
          <w:szCs w:val="20"/>
        </w:rPr>
        <w:t xml:space="preserve">Economist Milton Friedman predicted the rise of a computer capable of automatically adjusting the inflation rate of money, and this is precisely what we see in the case of bitcoin, as a regulatory algorithm intelligently adjusts the mining difficulty to make the issuance of blocks </w:t>
      </w:r>
      <w:proofErr w:type="gramStart"/>
      <w:r>
        <w:rPr>
          <w:rStyle w:val="Strong"/>
          <w:rFonts w:ascii="Arial" w:hAnsi="Arial" w:cs="Arial"/>
          <w:color w:val="000000"/>
          <w:sz w:val="20"/>
          <w:szCs w:val="20"/>
        </w:rPr>
        <w:t>more or less easy</w:t>
      </w:r>
      <w:proofErr w:type="gramEnd"/>
      <w:r>
        <w:rPr>
          <w:rStyle w:val="Strong"/>
          <w:rFonts w:ascii="Arial" w:hAnsi="Arial" w:cs="Arial"/>
          <w:color w:val="000000"/>
          <w:sz w:val="20"/>
          <w:szCs w:val="20"/>
        </w:rPr>
        <w:t xml:space="preserve"> depending on the demand for network hashing power. No money system we have seen to date can claim it is chronologically regulated. The universal construct of time is the backbone of the cryptocurrency digital economy. Investopedia K % Rule </w:t>
      </w:r>
      <w:hyperlink r:id="rId52" w:history="1">
        <w:r w:rsidRPr="00614D5D">
          <w:rPr>
            <w:rStyle w:val="Hyperlink"/>
            <w:rFonts w:ascii="Arial" w:hAnsi="Arial" w:cs="Arial"/>
            <w:sz w:val="20"/>
            <w:szCs w:val="20"/>
          </w:rPr>
          <w:t>Source</w:t>
        </w:r>
      </w:hyperlink>
      <w:r>
        <w:rPr>
          <w:rStyle w:val="Strong"/>
          <w:rFonts w:ascii="Arial" w:hAnsi="Arial" w:cs="Arial"/>
          <w:color w:val="000000"/>
          <w:sz w:val="20"/>
          <w:szCs w:val="20"/>
        </w:rPr>
        <w:t xml:space="preserve">: </w:t>
      </w:r>
      <w:r w:rsidRPr="00614D5D">
        <w:rPr>
          <w:rStyle w:val="Strong"/>
          <w:rFonts w:ascii="Arial" w:hAnsi="Arial" w:cs="Arial"/>
          <w:color w:val="000000"/>
          <w:sz w:val="20"/>
          <w:szCs w:val="20"/>
        </w:rPr>
        <w:t>https://investopedia.com/terms/k/k-percent-rule.asp</w:t>
      </w:r>
    </w:p>
    <w:p w14:paraId="502A8DCD" w14:textId="311D9E39" w:rsidR="004F0626" w:rsidRPr="00614D5D" w:rsidRDefault="00614D5D" w:rsidP="00614D5D">
      <w:pPr>
        <w:rPr>
          <w:rStyle w:val="Hyperlink"/>
          <w:rFonts w:ascii="Arial" w:hAnsi="Arial" w:cs="Arial"/>
          <w:b/>
          <w:bCs/>
          <w:color w:val="000000"/>
          <w:sz w:val="20"/>
          <w:szCs w:val="20"/>
          <w:u w:val="none"/>
        </w:rPr>
      </w:pPr>
      <w:r>
        <w:rPr>
          <w:rStyle w:val="Strong"/>
          <w:rFonts w:ascii="Arial" w:hAnsi="Arial" w:cs="Arial"/>
          <w:color w:val="000000"/>
          <w:sz w:val="20"/>
          <w:szCs w:val="20"/>
        </w:rPr>
        <w:lastRenderedPageBreak/>
        <w:t>Satoshi Nak</w:t>
      </w:r>
      <w:r w:rsidR="007C05DD">
        <w:rPr>
          <w:rStyle w:val="Strong"/>
          <w:rFonts w:ascii="Arial" w:hAnsi="Arial" w:cs="Arial"/>
          <w:color w:val="000000"/>
          <w:sz w:val="20"/>
          <w:szCs w:val="20"/>
        </w:rPr>
        <w:t>a</w:t>
      </w:r>
      <w:r>
        <w:rPr>
          <w:rStyle w:val="Strong"/>
          <w:rFonts w:ascii="Arial" w:hAnsi="Arial" w:cs="Arial"/>
          <w:color w:val="000000"/>
          <w:sz w:val="20"/>
          <w:szCs w:val="20"/>
        </w:rPr>
        <w:t xml:space="preserve">moto’s Bitcoin key building block is a time stamp server. </w:t>
      </w:r>
      <w:r w:rsidRPr="00A138D3">
        <w:rPr>
          <w:rFonts w:ascii="Arial" w:hAnsi="Arial" w:cs="Arial"/>
          <w:b/>
          <w:bCs/>
          <w:color w:val="000000"/>
          <w:sz w:val="20"/>
          <w:szCs w:val="20"/>
        </w:rPr>
        <w:t xml:space="preserve">Satoshi Nakamoto: "Bitcoin is intended to be paired with </w:t>
      </w:r>
      <w:r>
        <w:rPr>
          <w:rFonts w:ascii="Arial" w:hAnsi="Arial" w:cs="Arial"/>
          <w:b/>
          <w:bCs/>
          <w:color w:val="000000"/>
          <w:sz w:val="20"/>
          <w:szCs w:val="20"/>
        </w:rPr>
        <w:t>the</w:t>
      </w:r>
      <w:r w:rsidRPr="00A138D3">
        <w:rPr>
          <w:rFonts w:ascii="Arial" w:hAnsi="Arial" w:cs="Arial"/>
          <w:b/>
          <w:bCs/>
          <w:color w:val="000000"/>
          <w:sz w:val="20"/>
          <w:szCs w:val="20"/>
        </w:rPr>
        <w:t xml:space="preserve"> </w:t>
      </w:r>
      <w:proofErr w:type="gramStart"/>
      <w:r w:rsidRPr="00A138D3">
        <w:rPr>
          <w:rFonts w:ascii="Arial" w:hAnsi="Arial" w:cs="Arial"/>
          <w:b/>
          <w:bCs/>
          <w:color w:val="000000"/>
          <w:sz w:val="20"/>
          <w:szCs w:val="20"/>
        </w:rPr>
        <w:t>market place</w:t>
      </w:r>
      <w:proofErr w:type="gramEnd"/>
      <w:r w:rsidRPr="00A138D3">
        <w:rPr>
          <w:rFonts w:ascii="Arial" w:hAnsi="Arial" w:cs="Arial"/>
          <w:b/>
          <w:bCs/>
          <w:color w:val="000000"/>
          <w:sz w:val="20"/>
          <w:szCs w:val="20"/>
        </w:rPr>
        <w:t>" "the blockchain store</w:t>
      </w:r>
      <w:r>
        <w:rPr>
          <w:rFonts w:ascii="Arial" w:hAnsi="Arial" w:cs="Arial"/>
          <w:b/>
          <w:bCs/>
          <w:color w:val="000000"/>
          <w:sz w:val="20"/>
          <w:szCs w:val="20"/>
        </w:rPr>
        <w:t>s references to market indexes"</w:t>
      </w:r>
      <w:r w:rsidRPr="00A138D3">
        <w:rPr>
          <w:rFonts w:ascii="Arial" w:hAnsi="Arial" w:cs="Arial"/>
          <w:b/>
          <w:bCs/>
          <w:color w:val="000000"/>
          <w:sz w:val="20"/>
          <w:szCs w:val="20"/>
        </w:rPr>
        <w:t xml:space="preserve"> </w:t>
      </w:r>
      <w:r w:rsidRPr="000374B5">
        <w:rPr>
          <w:rStyle w:val="Strong"/>
          <w:rFonts w:ascii="Arial" w:hAnsi="Arial" w:cs="Arial"/>
          <w:color w:val="000000" w:themeColor="text1"/>
          <w:sz w:val="20"/>
          <w:szCs w:val="20"/>
        </w:rPr>
        <w:t>Globalization involves multi-national corporate entities vying for control of regional resources. It follows that a proven strategy to identify, track, and monitor resources regionally within the gl</w:t>
      </w:r>
      <w:r>
        <w:rPr>
          <w:rStyle w:val="Strong"/>
          <w:rFonts w:ascii="Arial" w:hAnsi="Arial" w:cs="Arial"/>
          <w:color w:val="000000" w:themeColor="text1"/>
          <w:sz w:val="20"/>
          <w:szCs w:val="20"/>
        </w:rPr>
        <w:t xml:space="preserve">obal economic matrix is needed. </w:t>
      </w:r>
      <w:r w:rsidRPr="000374B5">
        <w:rPr>
          <w:rStyle w:val="Strong"/>
          <w:rFonts w:ascii="Arial" w:hAnsi="Arial" w:cs="Arial"/>
          <w:color w:val="000000" w:themeColor="text1"/>
          <w:sz w:val="20"/>
          <w:szCs w:val="20"/>
        </w:rPr>
        <w:t xml:space="preserve">Bitcoin </w:t>
      </w:r>
      <w:r>
        <w:rPr>
          <w:rStyle w:val="Strong"/>
          <w:rFonts w:ascii="Arial" w:hAnsi="Arial" w:cs="Arial"/>
          <w:color w:val="000000" w:themeColor="text1"/>
          <w:sz w:val="20"/>
          <w:szCs w:val="20"/>
        </w:rPr>
        <w:t xml:space="preserve">cryptocurrencies as </w:t>
      </w:r>
      <w:r w:rsidRPr="000374B5">
        <w:rPr>
          <w:rStyle w:val="Strong"/>
          <w:rFonts w:ascii="Arial" w:hAnsi="Arial" w:cs="Arial"/>
          <w:color w:val="000000" w:themeColor="text1"/>
          <w:sz w:val="20"/>
          <w:szCs w:val="20"/>
        </w:rPr>
        <w:t>programmable money and the internet's heartbeat, heartbeat messages</w:t>
      </w:r>
      <w:r>
        <w:rPr>
          <w:rStyle w:val="Strong"/>
          <w:rFonts w:ascii="Arial" w:hAnsi="Arial" w:cs="Arial"/>
          <w:color w:val="000000" w:themeColor="text1"/>
          <w:sz w:val="20"/>
          <w:szCs w:val="20"/>
        </w:rPr>
        <w:t xml:space="preserve"> timed to harvest data during micro economic cycles then aggregated into a composite economic heartbeat pulse as Economist Milton Friedman’s K% rule is a clear and present opportunity for trade equity </w:t>
      </w:r>
    </w:p>
    <w:p w14:paraId="0B8ED91A" w14:textId="067798A3" w:rsidR="00F122B2" w:rsidRDefault="006D38F6" w:rsidP="00F122B2">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35275791" wp14:editId="657A6B4D">
            <wp:extent cx="5570220" cy="4177665"/>
            <wp:effectExtent l="38100" t="38100" r="30480" b="32385"/>
            <wp:docPr id="35" name="Picture 3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shot of a cell phone&#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5573144" cy="4179858"/>
                    </a:xfrm>
                    <a:prstGeom prst="rect">
                      <a:avLst/>
                    </a:prstGeom>
                    <a:ln w="25400">
                      <a:solidFill>
                        <a:schemeClr val="tx1"/>
                      </a:solidFill>
                    </a:ln>
                  </pic:spPr>
                </pic:pic>
              </a:graphicData>
            </a:graphic>
          </wp:inline>
        </w:drawing>
      </w:r>
    </w:p>
    <w:p w14:paraId="022B75F1" w14:textId="2EA43DE1" w:rsidR="007748BC" w:rsidRPr="00FB631B" w:rsidRDefault="007748BC" w:rsidP="007748BC">
      <w:pPr>
        <w:spacing w:before="0" w:beforeAutospacing="0" w:after="160" w:afterAutospacing="0" w:line="259" w:lineRule="auto"/>
        <w:jc w:val="center"/>
        <w:rPr>
          <w:b/>
          <w:sz w:val="24"/>
          <w:szCs w:val="24"/>
        </w:rPr>
      </w:pPr>
      <w:r>
        <w:rPr>
          <w:rStyle w:val="Hyperlink"/>
          <w:b/>
          <w:sz w:val="24"/>
          <w:szCs w:val="24"/>
        </w:rPr>
        <w:t xml:space="preserve">FIGURE </w:t>
      </w:r>
      <w:r w:rsidR="0050154C">
        <w:rPr>
          <w:rStyle w:val="Hyperlink"/>
          <w:b/>
          <w:sz w:val="24"/>
          <w:szCs w:val="24"/>
        </w:rPr>
        <w:t>1</w:t>
      </w:r>
      <w:r w:rsidR="00A42151">
        <w:rPr>
          <w:rStyle w:val="Hyperlink"/>
          <w:b/>
          <w:sz w:val="24"/>
          <w:szCs w:val="24"/>
        </w:rPr>
        <w:t>6</w:t>
      </w:r>
      <w:r w:rsidRPr="00E76A79">
        <w:rPr>
          <w:rStyle w:val="Hyperlink"/>
          <w:b/>
          <w:sz w:val="24"/>
          <w:szCs w:val="24"/>
        </w:rPr>
        <w:t xml:space="preserve">: </w:t>
      </w:r>
      <w:r>
        <w:rPr>
          <w:rStyle w:val="Hyperlink"/>
          <w:b/>
          <w:sz w:val="24"/>
          <w:szCs w:val="24"/>
        </w:rPr>
        <w:t>FEDCOIN / WORLDCOIN = ECONOMIC HEARTBEAT</w:t>
      </w:r>
    </w:p>
    <w:p w14:paraId="162AC9A2" w14:textId="53FFB689" w:rsidR="006D38F6" w:rsidRPr="006D38F6" w:rsidRDefault="006D38F6" w:rsidP="007748BC">
      <w:pPr>
        <w:spacing w:after="0"/>
        <w:rPr>
          <w:rFonts w:ascii="Segoe UI" w:hAnsi="Segoe UI" w:cs="Segoe UI"/>
          <w:color w:val="1B95E0"/>
          <w:sz w:val="24"/>
          <w:szCs w:val="24"/>
          <w:shd w:val="clear" w:color="auto" w:fill="FFFFFF"/>
        </w:rPr>
      </w:pPr>
      <w:r w:rsidRPr="006D38F6">
        <w:rPr>
          <w:rFonts w:ascii="Segoe UI" w:hAnsi="Segoe UI" w:cs="Segoe UI"/>
          <w:color w:val="14171A"/>
          <w:sz w:val="24"/>
          <w:szCs w:val="24"/>
          <w:shd w:val="clear" w:color="auto" w:fill="FFFFFF"/>
        </w:rPr>
        <w:t xml:space="preserve">A one world currency for the one world government will require financial events </w:t>
      </w:r>
      <w:proofErr w:type="gramStart"/>
      <w:r w:rsidRPr="006D38F6">
        <w:rPr>
          <w:rFonts w:ascii="Segoe UI" w:hAnsi="Segoe UI" w:cs="Segoe UI"/>
          <w:color w:val="14171A"/>
          <w:sz w:val="24"/>
          <w:szCs w:val="24"/>
          <w:shd w:val="clear" w:color="auto" w:fill="FFFFFF"/>
        </w:rPr>
        <w:t>stochastic-ally</w:t>
      </w:r>
      <w:proofErr w:type="gramEnd"/>
      <w:r w:rsidRPr="006D38F6">
        <w:rPr>
          <w:rFonts w:ascii="Segoe UI" w:hAnsi="Segoe UI" w:cs="Segoe UI"/>
          <w:color w:val="14171A"/>
          <w:sz w:val="24"/>
          <w:szCs w:val="24"/>
          <w:shd w:val="clear" w:color="auto" w:fill="FFFFFF"/>
        </w:rPr>
        <w:t xml:space="preserve"> synchronized, harmonized across the world's time zones and will need to represent a value index of the world's GDP </w:t>
      </w:r>
    </w:p>
    <w:p w14:paraId="50975979" w14:textId="3496BF04" w:rsidR="007748BC" w:rsidRPr="00FB631B" w:rsidRDefault="007748BC" w:rsidP="007748BC">
      <w:pPr>
        <w:spacing w:after="0"/>
        <w:rPr>
          <w:rFonts w:ascii="Arial" w:eastAsia="Times New Roman" w:hAnsi="Arial" w:cs="Arial"/>
          <w:color w:val="000000"/>
          <w:sz w:val="11"/>
          <w:szCs w:val="15"/>
        </w:rPr>
      </w:pPr>
      <w:r w:rsidRPr="00FB631B">
        <w:rPr>
          <w:rFonts w:ascii="Arial" w:eastAsia="Times New Roman" w:hAnsi="Arial" w:cs="Arial"/>
          <w:b/>
          <w:bCs/>
          <w:color w:val="333333"/>
          <w:szCs w:val="25"/>
        </w:rPr>
        <w:t>Main building blocks:</w:t>
      </w:r>
      <w:r w:rsidR="006312BA">
        <w:rPr>
          <w:rFonts w:ascii="Arial" w:eastAsia="Times New Roman" w:hAnsi="Arial" w:cs="Arial"/>
          <w:b/>
          <w:bCs/>
          <w:color w:val="333333"/>
          <w:szCs w:val="25"/>
        </w:rPr>
        <w:t xml:space="preserve"> </w:t>
      </w:r>
      <w:r w:rsidR="006312BA" w:rsidRPr="00FB631B">
        <w:rPr>
          <w:rFonts w:ascii="Arial" w:eastAsia="Times New Roman" w:hAnsi="Arial" w:cs="Arial"/>
          <w:b/>
          <w:bCs/>
          <w:color w:val="000000"/>
          <w:sz w:val="20"/>
          <w:szCs w:val="20"/>
        </w:rPr>
        <w:t>WAVES: TOKENIZES NATIONAL CURRENCIES </w:t>
      </w:r>
    </w:p>
    <w:p w14:paraId="59505DE8" w14:textId="77777777" w:rsidR="007748BC" w:rsidRPr="00FB631B" w:rsidRDefault="007748BC" w:rsidP="007748BC">
      <w:pPr>
        <w:spacing w:after="0"/>
        <w:rPr>
          <w:rFonts w:ascii="Arial" w:eastAsia="Times New Roman" w:hAnsi="Arial" w:cs="Arial"/>
          <w:color w:val="000000"/>
          <w:sz w:val="14"/>
          <w:szCs w:val="15"/>
        </w:rPr>
      </w:pPr>
      <w:r w:rsidRPr="00FB631B">
        <w:rPr>
          <w:rFonts w:ascii="Arial" w:eastAsia="Times New Roman" w:hAnsi="Arial" w:cs="Arial"/>
          <w:b/>
          <w:bCs/>
          <w:color w:val="000000"/>
          <w:sz w:val="20"/>
          <w:szCs w:val="20"/>
        </w:rPr>
        <w:t>- Firefly Heartbeat algorithm Time – Space Sync algorithm improved by matching firefly async / sync process to closest Operational Tempo OPTEMPO heartbeat time epoch cycle</w:t>
      </w:r>
    </w:p>
    <w:p w14:paraId="7B2F7D25" w14:textId="77777777" w:rsidR="007748BC" w:rsidRPr="00FB631B" w:rsidRDefault="007748BC" w:rsidP="007748BC">
      <w:pPr>
        <w:spacing w:after="0"/>
        <w:rPr>
          <w:rFonts w:ascii="Arial" w:eastAsia="Times New Roman" w:hAnsi="Arial" w:cs="Arial"/>
          <w:color w:val="000000"/>
          <w:sz w:val="14"/>
          <w:szCs w:val="15"/>
        </w:rPr>
      </w:pPr>
      <w:r w:rsidRPr="00FB631B">
        <w:rPr>
          <w:rFonts w:ascii="Arial" w:eastAsia="Times New Roman" w:hAnsi="Arial" w:cs="Arial"/>
          <w:b/>
          <w:bCs/>
          <w:color w:val="000000"/>
          <w:sz w:val="20"/>
          <w:szCs w:val="20"/>
        </w:rPr>
        <w:t>- TERRA TRC TRADE REFERENCE CURRENCY Commodity (crops etc.</w:t>
      </w:r>
      <w:proofErr w:type="gramStart"/>
      <w:r w:rsidRPr="00FB631B">
        <w:rPr>
          <w:rFonts w:ascii="Arial" w:eastAsia="Times New Roman" w:hAnsi="Arial" w:cs="Arial"/>
          <w:b/>
          <w:bCs/>
          <w:color w:val="000000"/>
          <w:sz w:val="20"/>
          <w:szCs w:val="20"/>
        </w:rPr>
        <w:t>, )</w:t>
      </w:r>
      <w:proofErr w:type="gramEnd"/>
    </w:p>
    <w:p w14:paraId="67E0FBE9" w14:textId="77777777" w:rsidR="007748BC" w:rsidRPr="007748BC" w:rsidRDefault="007748BC" w:rsidP="007748BC">
      <w:pPr>
        <w:spacing w:after="0"/>
        <w:rPr>
          <w:rFonts w:ascii="Arial" w:eastAsia="Times New Roman" w:hAnsi="Arial" w:cs="Arial"/>
          <w:color w:val="000000"/>
          <w:sz w:val="14"/>
          <w:szCs w:val="15"/>
        </w:rPr>
      </w:pPr>
      <w:r w:rsidRPr="00FB631B">
        <w:rPr>
          <w:rFonts w:ascii="Arial" w:eastAsia="Times New Roman" w:hAnsi="Arial" w:cs="Arial"/>
          <w:b/>
          <w:bCs/>
          <w:color w:val="000000"/>
          <w:sz w:val="20"/>
          <w:szCs w:val="20"/>
        </w:rPr>
        <w:t>- ECONOMIST MILTON FRIEDMAN"S K% RULE Lead Economic Indicator pulse</w:t>
      </w:r>
    </w:p>
    <w:p w14:paraId="02DB92D3" w14:textId="77777777" w:rsidR="008C4F0D" w:rsidRDefault="00F10A55"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lastRenderedPageBreak/>
        <w:drawing>
          <wp:inline distT="0" distB="0" distL="0" distR="0" wp14:anchorId="29D4C907" wp14:editId="34C10D6F">
            <wp:extent cx="5943600" cy="4457700"/>
            <wp:effectExtent l="19050" t="19050" r="19050" b="19050"/>
            <wp:docPr id="11" name="Picture 11"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FT.jpg"/>
                    <pic:cNvPicPr/>
                  </pic:nvPicPr>
                  <pic:blipFill>
                    <a:blip r:embed="rId54">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inline>
        </w:drawing>
      </w:r>
    </w:p>
    <w:p w14:paraId="3C9C4E7E" w14:textId="47D58E55" w:rsidR="00F10A55" w:rsidRDefault="009D65A2" w:rsidP="00F10A55">
      <w:pPr>
        <w:rPr>
          <w:sz w:val="24"/>
          <w:szCs w:val="24"/>
        </w:rPr>
      </w:pPr>
      <w:r>
        <w:rPr>
          <w:rFonts w:ascii="Source Sans Pro" w:hAnsi="Source Sans Pro" w:cs="Arial"/>
          <w:color w:val="333333"/>
          <w:sz w:val="25"/>
          <w:szCs w:val="25"/>
          <w:lang w:val="en"/>
        </w:rPr>
        <w:t>FI</w:t>
      </w:r>
      <w:r w:rsidR="00081999">
        <w:rPr>
          <w:rFonts w:ascii="Source Sans Pro" w:hAnsi="Source Sans Pro" w:cs="Arial"/>
          <w:color w:val="333333"/>
          <w:sz w:val="25"/>
          <w:szCs w:val="25"/>
          <w:lang w:val="en"/>
        </w:rPr>
        <w:t>GURE 1</w:t>
      </w:r>
      <w:r w:rsidR="00A42151">
        <w:rPr>
          <w:rFonts w:ascii="Source Sans Pro" w:hAnsi="Source Sans Pro" w:cs="Arial"/>
          <w:color w:val="333333"/>
          <w:sz w:val="25"/>
          <w:szCs w:val="25"/>
          <w:lang w:val="en"/>
        </w:rPr>
        <w:t>7</w:t>
      </w:r>
      <w:r w:rsidR="008C4F0D">
        <w:rPr>
          <w:rFonts w:ascii="Source Sans Pro" w:hAnsi="Source Sans Pro" w:cs="Arial"/>
          <w:color w:val="333333"/>
          <w:sz w:val="25"/>
          <w:szCs w:val="25"/>
          <w:lang w:val="en"/>
        </w:rPr>
        <w:t xml:space="preserve">: </w:t>
      </w:r>
      <w:r w:rsidR="00F10A55">
        <w:rPr>
          <w:sz w:val="24"/>
          <w:szCs w:val="24"/>
        </w:rPr>
        <w:t xml:space="preserve">HFT CIRCUIT BREAKER / Blockchain transaction speed algorithmic regulation </w:t>
      </w:r>
      <w:r w:rsidR="00BF7CB7">
        <w:t xml:space="preserve"> </w:t>
      </w:r>
    </w:p>
    <w:p w14:paraId="537C0733" w14:textId="77777777" w:rsidR="00F10A55" w:rsidRDefault="00F10A55" w:rsidP="00F10A55">
      <w:pPr>
        <w:pStyle w:val="NormalWeb"/>
        <w:rPr>
          <w:rFonts w:ascii="Arial" w:hAnsi="Arial" w:cs="Arial"/>
          <w:color w:val="000000"/>
          <w:sz w:val="18"/>
          <w:szCs w:val="18"/>
        </w:rPr>
      </w:pPr>
      <w:r>
        <w:rPr>
          <w:rStyle w:val="Strong"/>
          <w:rFonts w:ascii="Arial" w:hAnsi="Arial" w:cs="Arial"/>
          <w:color w:val="000000"/>
          <w:sz w:val="20"/>
          <w:szCs w:val="20"/>
        </w:rPr>
        <w:t>Algorithmic regulation, speed parity between mainframe supercomputers and blockchain trade</w:t>
      </w:r>
    </w:p>
    <w:p w14:paraId="582D0EAF" w14:textId="77777777" w:rsidR="00F10A55" w:rsidRDefault="00F10A55" w:rsidP="00F10A55">
      <w:pPr>
        <w:pStyle w:val="NormalWeb"/>
        <w:rPr>
          <w:rFonts w:ascii="Arial" w:hAnsi="Arial" w:cs="Arial"/>
          <w:b/>
          <w:bCs/>
          <w:sz w:val="20"/>
          <w:szCs w:val="20"/>
        </w:rPr>
      </w:pPr>
      <w:r w:rsidRPr="00CC1D30">
        <w:rPr>
          <w:rFonts w:ascii="Arial" w:hAnsi="Arial" w:cs="Arial"/>
          <w:b/>
          <w:bCs/>
          <w:sz w:val="20"/>
          <w:szCs w:val="20"/>
        </w:rPr>
        <w:t>MFID</w:t>
      </w:r>
      <w:r>
        <w:rPr>
          <w:rStyle w:val="Hyperlink"/>
          <w:rFonts w:ascii="Arial" w:hAnsi="Arial" w:cs="Arial"/>
          <w:b/>
          <w:bCs/>
          <w:color w:val="000000"/>
          <w:sz w:val="20"/>
          <w:szCs w:val="20"/>
        </w:rPr>
        <w:t xml:space="preserve"> </w:t>
      </w:r>
      <w:proofErr w:type="gramStart"/>
      <w:r>
        <w:rPr>
          <w:rStyle w:val="Hyperlink"/>
          <w:rFonts w:ascii="Arial" w:hAnsi="Arial" w:cs="Arial"/>
          <w:b/>
          <w:bCs/>
          <w:color w:val="000000"/>
          <w:sz w:val="20"/>
          <w:szCs w:val="20"/>
        </w:rPr>
        <w:t xml:space="preserve">II </w:t>
      </w:r>
      <w:r>
        <w:rPr>
          <w:rStyle w:val="Strong"/>
          <w:rFonts w:ascii="Arial" w:hAnsi="Arial" w:cs="Arial"/>
          <w:color w:val="000000"/>
          <w:sz w:val="20"/>
          <w:szCs w:val="20"/>
        </w:rPr>
        <w:t xml:space="preserve"> </w:t>
      </w:r>
      <w:r w:rsidRPr="00CC1D30">
        <w:rPr>
          <w:rFonts w:ascii="Arial" w:hAnsi="Arial" w:cs="Arial"/>
          <w:b/>
          <w:bCs/>
          <w:sz w:val="20"/>
          <w:szCs w:val="20"/>
        </w:rPr>
        <w:t>DARKPOOL</w:t>
      </w:r>
      <w:proofErr w:type="gramEnd"/>
      <w:r>
        <w:rPr>
          <w:rStyle w:val="Strong"/>
          <w:rFonts w:ascii="Arial" w:hAnsi="Arial" w:cs="Arial"/>
          <w:color w:val="000000"/>
          <w:sz w:val="20"/>
          <w:szCs w:val="20"/>
        </w:rPr>
        <w:t xml:space="preserve"> </w:t>
      </w:r>
      <w:r w:rsidRPr="00CC1D30">
        <w:rPr>
          <w:rFonts w:ascii="Arial" w:hAnsi="Arial" w:cs="Arial"/>
          <w:b/>
          <w:bCs/>
          <w:sz w:val="20"/>
          <w:szCs w:val="20"/>
        </w:rPr>
        <w:t>HFT</w:t>
      </w:r>
      <w:r>
        <w:rPr>
          <w:rStyle w:val="Strong"/>
          <w:rFonts w:ascii="Arial" w:hAnsi="Arial" w:cs="Arial"/>
          <w:color w:val="000000"/>
          <w:sz w:val="20"/>
          <w:szCs w:val="20"/>
        </w:rPr>
        <w:t xml:space="preserve"> High Frequency Trade Limits: </w:t>
      </w:r>
      <w:r w:rsidRPr="00CC1D30">
        <w:rPr>
          <w:rFonts w:ascii="Arial" w:hAnsi="Arial" w:cs="Arial"/>
          <w:b/>
          <w:bCs/>
          <w:sz w:val="20"/>
          <w:szCs w:val="20"/>
        </w:rPr>
        <w:t>Sustainable</w:t>
      </w:r>
      <w:r>
        <w:rPr>
          <w:rStyle w:val="Strong"/>
          <w:rFonts w:ascii="Arial" w:hAnsi="Arial" w:cs="Arial"/>
          <w:color w:val="000000"/>
          <w:sz w:val="20"/>
          <w:szCs w:val="20"/>
        </w:rPr>
        <w:t xml:space="preserve"> </w:t>
      </w:r>
      <w:r w:rsidRPr="00CC1D30">
        <w:rPr>
          <w:rFonts w:ascii="Arial" w:hAnsi="Arial" w:cs="Arial"/>
          <w:b/>
          <w:bCs/>
          <w:sz w:val="20"/>
          <w:szCs w:val="20"/>
        </w:rPr>
        <w:t>Stock</w:t>
      </w:r>
      <w:r>
        <w:rPr>
          <w:rStyle w:val="Strong"/>
          <w:rFonts w:ascii="Arial" w:hAnsi="Arial" w:cs="Arial"/>
          <w:color w:val="000000"/>
          <w:sz w:val="20"/>
          <w:szCs w:val="20"/>
        </w:rPr>
        <w:t xml:space="preserve"> </w:t>
      </w:r>
      <w:r w:rsidRPr="00CC1D30">
        <w:rPr>
          <w:rFonts w:ascii="Arial" w:hAnsi="Arial" w:cs="Arial"/>
          <w:b/>
          <w:bCs/>
          <w:sz w:val="20"/>
          <w:szCs w:val="20"/>
        </w:rPr>
        <w:t>Exchange</w:t>
      </w:r>
      <w:r>
        <w:rPr>
          <w:rStyle w:val="Strong"/>
          <w:rFonts w:ascii="Arial" w:hAnsi="Arial" w:cs="Arial"/>
          <w:color w:val="000000"/>
          <w:sz w:val="20"/>
          <w:szCs w:val="20"/>
        </w:rPr>
        <w:t xml:space="preserve"> </w:t>
      </w:r>
      <w:r w:rsidRPr="00CC1D30">
        <w:rPr>
          <w:rFonts w:ascii="Arial" w:hAnsi="Arial" w:cs="Arial"/>
          <w:b/>
          <w:bCs/>
          <w:sz w:val="20"/>
          <w:szCs w:val="20"/>
        </w:rPr>
        <w:t>Initiative</w:t>
      </w:r>
    </w:p>
    <w:p w14:paraId="539943A3" w14:textId="77777777" w:rsidR="00F10A55" w:rsidRPr="00CC1D30" w:rsidRDefault="00F10A55" w:rsidP="00F10A55">
      <w:pPr>
        <w:pStyle w:val="NormalWeb"/>
        <w:rPr>
          <w:rFonts w:ascii="Arial" w:hAnsi="Arial" w:cs="Arial"/>
          <w:b/>
          <w:color w:val="000000"/>
          <w:sz w:val="18"/>
          <w:szCs w:val="18"/>
        </w:rPr>
      </w:pPr>
      <w:r w:rsidRPr="00CC1D30">
        <w:rPr>
          <w:rFonts w:ascii="Arial" w:hAnsi="Arial" w:cs="Arial"/>
          <w:b/>
          <w:color w:val="000000"/>
          <w:sz w:val="18"/>
          <w:szCs w:val="18"/>
        </w:rPr>
        <w:t>I.R.S. Internal Revenue Service 2018 Tax Code change: Bitcoin A, B, C to N type exchanges = taxable events</w:t>
      </w:r>
    </w:p>
    <w:p w14:paraId="39C4ABEB" w14:textId="77777777" w:rsidR="00F10A55" w:rsidRDefault="00F10A55" w:rsidP="00F10A55">
      <w:pPr>
        <w:pStyle w:val="NormalWeb"/>
        <w:rPr>
          <w:rFonts w:ascii="Arial" w:hAnsi="Arial" w:cs="Arial"/>
          <w:color w:val="000000"/>
          <w:sz w:val="18"/>
          <w:szCs w:val="18"/>
        </w:rPr>
      </w:pPr>
      <w:r>
        <w:rPr>
          <w:rStyle w:val="Strong"/>
          <w:rFonts w:ascii="Arial" w:hAnsi="Arial" w:cs="Arial"/>
          <w:color w:val="000000"/>
          <w:sz w:val="20"/>
          <w:szCs w:val="20"/>
        </w:rPr>
        <w:t xml:space="preserve">Use the "Great John Nash's" Equilibrium algorithms to address trade parity among “whales” </w:t>
      </w:r>
    </w:p>
    <w:p w14:paraId="490418D5" w14:textId="05F9749D" w:rsidR="00F10A55" w:rsidRPr="0097654B" w:rsidRDefault="00F10A55" w:rsidP="00F10A55">
      <w:pPr>
        <w:rPr>
          <w:sz w:val="24"/>
          <w:szCs w:val="24"/>
        </w:rPr>
      </w:pPr>
      <w:r>
        <w:rPr>
          <w:sz w:val="24"/>
          <w:szCs w:val="24"/>
        </w:rPr>
        <w:t>F</w:t>
      </w:r>
      <w:r w:rsidRPr="00214F90">
        <w:rPr>
          <w:sz w:val="24"/>
          <w:szCs w:val="24"/>
        </w:rPr>
        <w:t>irefly inspired heartbeat synchronization algorithm</w:t>
      </w:r>
      <w:r>
        <w:rPr>
          <w:sz w:val="24"/>
          <w:szCs w:val="24"/>
        </w:rPr>
        <w:t xml:space="preserve"> use cases</w:t>
      </w:r>
      <w:r w:rsidRPr="00214F90">
        <w:rPr>
          <w:sz w:val="24"/>
          <w:szCs w:val="24"/>
        </w:rPr>
        <w:t xml:space="preserve"> in stock</w:t>
      </w:r>
      <w:r>
        <w:rPr>
          <w:sz w:val="24"/>
          <w:szCs w:val="24"/>
        </w:rPr>
        <w:t xml:space="preserve">, </w:t>
      </w:r>
      <w:proofErr w:type="gramStart"/>
      <w:r w:rsidRPr="00214F90">
        <w:rPr>
          <w:sz w:val="24"/>
          <w:szCs w:val="24"/>
        </w:rPr>
        <w:t xml:space="preserve">currency </w:t>
      </w:r>
      <w:r>
        <w:rPr>
          <w:sz w:val="24"/>
          <w:szCs w:val="24"/>
        </w:rPr>
        <w:t>,</w:t>
      </w:r>
      <w:proofErr w:type="gramEnd"/>
      <w:r>
        <w:rPr>
          <w:sz w:val="24"/>
          <w:szCs w:val="24"/>
        </w:rPr>
        <w:t xml:space="preserve"> commodity </w:t>
      </w:r>
      <w:r w:rsidRPr="00214F90">
        <w:rPr>
          <w:sz w:val="24"/>
          <w:szCs w:val="24"/>
        </w:rPr>
        <w:t>exchanges</w:t>
      </w:r>
      <w:r>
        <w:rPr>
          <w:sz w:val="24"/>
          <w:szCs w:val="24"/>
        </w:rPr>
        <w:t>:</w:t>
      </w:r>
      <w:r w:rsidRPr="00214F90">
        <w:rPr>
          <w:sz w:val="24"/>
          <w:szCs w:val="24"/>
        </w:rPr>
        <w:t xml:space="preserve"> algorithmic regulation. </w:t>
      </w:r>
      <w:r>
        <w:rPr>
          <w:sz w:val="24"/>
          <w:szCs w:val="24"/>
        </w:rPr>
        <w:t>I</w:t>
      </w:r>
      <w:r w:rsidRPr="00214F90">
        <w:rPr>
          <w:sz w:val="24"/>
          <w:szCs w:val="24"/>
        </w:rPr>
        <w:t>mproving temporal trade parity between Bitcoin Blockchain &amp; conventional stock exchanges by using the firefly-heartbeat algorithm to take trade speed samples among trade populations across time zones to determine an optimal trade speed / frequency as a statistical mean</w:t>
      </w:r>
      <w:r>
        <w:rPr>
          <w:sz w:val="24"/>
          <w:szCs w:val="24"/>
        </w:rPr>
        <w:t xml:space="preserve"> value index pulse</w:t>
      </w:r>
      <w:r w:rsidRPr="00214F90">
        <w:rPr>
          <w:sz w:val="24"/>
          <w:szCs w:val="24"/>
        </w:rPr>
        <w:t xml:space="preserve">.  </w:t>
      </w:r>
      <w:r w:rsidRPr="006B1079">
        <w:rPr>
          <w:sz w:val="24"/>
          <w:szCs w:val="24"/>
        </w:rPr>
        <w:t xml:space="preserve">On off trade floor parity </w:t>
      </w:r>
      <w:proofErr w:type="gramStart"/>
      <w:r w:rsidRPr="006B1079">
        <w:rPr>
          <w:sz w:val="24"/>
          <w:szCs w:val="24"/>
        </w:rPr>
        <w:t>=  sonar</w:t>
      </w:r>
      <w:proofErr w:type="gramEnd"/>
      <w:r w:rsidRPr="006B1079">
        <w:rPr>
          <w:sz w:val="24"/>
          <w:szCs w:val="24"/>
        </w:rPr>
        <w:t xml:space="preserve"> water drop in pond meme radius distance / Dark Pool circuit breaker #UTZ universal time zone stochastic harmonization </w:t>
      </w:r>
      <w:r>
        <w:rPr>
          <w:sz w:val="24"/>
          <w:szCs w:val="24"/>
        </w:rPr>
        <w:t xml:space="preserve">See USPTO 13/573,002, </w:t>
      </w:r>
      <w:r w:rsidRPr="00CC1D30">
        <w:rPr>
          <w:sz w:val="24"/>
          <w:szCs w:val="24"/>
        </w:rPr>
        <w:t xml:space="preserve">US </w:t>
      </w:r>
      <w:proofErr w:type="spellStart"/>
      <w:r w:rsidRPr="00CC1D30">
        <w:rPr>
          <w:sz w:val="24"/>
          <w:szCs w:val="24"/>
        </w:rPr>
        <w:t>Sct</w:t>
      </w:r>
      <w:proofErr w:type="spellEnd"/>
      <w:r w:rsidRPr="00CC1D30">
        <w:rPr>
          <w:sz w:val="24"/>
          <w:szCs w:val="24"/>
        </w:rPr>
        <w:t xml:space="preserve"> #573 Alice Corp Vs CLS Bank "claims may not direct towards abstract ideas" = physical sonar water drop in pond meme for radius distance from stock, commodity exchange trade floors</w:t>
      </w:r>
      <w:r>
        <w:rPr>
          <w:sz w:val="24"/>
          <w:szCs w:val="24"/>
        </w:rPr>
        <w:t xml:space="preserve"> </w:t>
      </w:r>
      <w:r w:rsidRPr="00CC1D30">
        <w:rPr>
          <w:sz w:val="24"/>
          <w:szCs w:val="24"/>
        </w:rPr>
        <w:t xml:space="preserve">#Bitcoin World Economic Heartbeat </w:t>
      </w:r>
    </w:p>
    <w:p w14:paraId="3D3981A4" w14:textId="77777777" w:rsidR="00B31B43" w:rsidRDefault="00B31B43"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lastRenderedPageBreak/>
        <w:t xml:space="preserve">Use Case: </w:t>
      </w:r>
      <w:r w:rsidR="008C4F0D">
        <w:rPr>
          <w:rFonts w:ascii="Source Sans Pro" w:hAnsi="Source Sans Pro" w:cs="Arial"/>
          <w:color w:val="333333"/>
          <w:sz w:val="25"/>
          <w:szCs w:val="25"/>
          <w:lang w:val="en"/>
        </w:rPr>
        <w:t xml:space="preserve">algorithmic regulation. For example, improving temporal trade parity between Bitcoin Blockchain &amp; conventional stock exchanges by using the firefly-heartbeat algorithm to take trade speed samples among trade populations across time zones to determine an optimal trade speed / frequency as a statistical mean. </w:t>
      </w:r>
    </w:p>
    <w:p w14:paraId="622F3762" w14:textId="77777777"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Trading velocity far exceeds Bitcoin's current transaction rates estimated to be between 3 - 7 transactions per second and far exceed non-HFT trading capacity. A method is needed to establish temporal trade parity and account for on floor / off floor trading disparity -- enter STAAS Space - Time </w:t>
      </w:r>
      <w:proofErr w:type="gramStart"/>
      <w:r>
        <w:rPr>
          <w:rFonts w:ascii="Source Sans Pro" w:hAnsi="Source Sans Pro" w:cs="Arial"/>
          <w:color w:val="333333"/>
          <w:sz w:val="25"/>
          <w:szCs w:val="25"/>
          <w:lang w:val="en"/>
        </w:rPr>
        <w:t>As</w:t>
      </w:r>
      <w:proofErr w:type="gramEnd"/>
      <w:r>
        <w:rPr>
          <w:rFonts w:ascii="Source Sans Pro" w:hAnsi="Source Sans Pro" w:cs="Arial"/>
          <w:color w:val="333333"/>
          <w:sz w:val="25"/>
          <w:szCs w:val="25"/>
          <w:lang w:val="en"/>
        </w:rPr>
        <w:t xml:space="preserve"> A Service </w:t>
      </w:r>
      <w:r w:rsidR="00F50349">
        <w:rPr>
          <w:rFonts w:ascii="Source Sans Pro" w:hAnsi="Source Sans Pro" w:cs="Arial"/>
          <w:color w:val="333333"/>
          <w:sz w:val="25"/>
          <w:szCs w:val="25"/>
          <w:lang w:val="en"/>
        </w:rPr>
        <w:t xml:space="preserve">TAAS </w:t>
      </w:r>
      <w:r>
        <w:rPr>
          <w:rFonts w:ascii="Source Sans Pro" w:hAnsi="Source Sans Pro" w:cs="Arial"/>
          <w:color w:val="333333"/>
          <w:sz w:val="25"/>
          <w:szCs w:val="25"/>
          <w:lang w:val="en"/>
        </w:rPr>
        <w:t>using a novel stochastic harmonization algorithm based on the mating behavior of certain species of fireflies that strive to sync during mating activity</w:t>
      </w:r>
      <w:r w:rsidR="00C81773">
        <w:rPr>
          <w:rFonts w:ascii="Source Sans Pro" w:hAnsi="Source Sans Pro" w:cs="Arial"/>
          <w:color w:val="333333"/>
          <w:sz w:val="25"/>
          <w:szCs w:val="25"/>
          <w:lang w:val="en"/>
        </w:rPr>
        <w:t>. The fireflies attempt to arrive at a uniform flash rate (consensus) is</w:t>
      </w:r>
      <w:r>
        <w:rPr>
          <w:rFonts w:ascii="Source Sans Pro" w:hAnsi="Source Sans Pro" w:cs="Arial"/>
          <w:color w:val="333333"/>
          <w:sz w:val="25"/>
          <w:szCs w:val="25"/>
          <w:lang w:val="en"/>
        </w:rPr>
        <w:t xml:space="preserve"> matched to the closest heartbeat cycle.</w:t>
      </w:r>
    </w:p>
    <w:p w14:paraId="486C9D64" w14:textId="77777777"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All sophisticated algorithms, bots, mots, scripts, agents make use of the heartbeat -- opportunities, intervals, windows in time. High frequency flash trade algorithms are sophisticated and distributed -- however, all algorithms report to a single master controller. The heartbeat = start bit / stop bit, Time </w:t>
      </w:r>
      <w:proofErr w:type="gramStart"/>
      <w:r>
        <w:rPr>
          <w:rFonts w:ascii="Source Sans Pro" w:hAnsi="Source Sans Pro" w:cs="Arial"/>
          <w:color w:val="333333"/>
          <w:sz w:val="25"/>
          <w:szCs w:val="25"/>
          <w:lang w:val="en"/>
        </w:rPr>
        <w:t>To</w:t>
      </w:r>
      <w:proofErr w:type="gramEnd"/>
      <w:r>
        <w:rPr>
          <w:rFonts w:ascii="Source Sans Pro" w:hAnsi="Source Sans Pro" w:cs="Arial"/>
          <w:color w:val="333333"/>
          <w:sz w:val="25"/>
          <w:szCs w:val="25"/>
          <w:lang w:val="en"/>
        </w:rPr>
        <w:t xml:space="preserve"> Live = algorithm on / algorithm off / algorithm duration. Heartbeat &lt;/108&gt; messages and the heartbeat time cycle can be used to limit trade sessions by trading session or trade time cycle e.g., one trade per cycle and / or n trades per session.</w:t>
      </w:r>
    </w:p>
    <w:p w14:paraId="09DEE9A9" w14:textId="7C5795C7" w:rsidR="00F25687" w:rsidRDefault="00F25687" w:rsidP="00F25687">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Math genius John Nash of Princeton’s equilibrium theorem may be used for stock, currency market equilibrium through use of algorithms to control cartel behavior through sanctions and penalties. The increasing reliance on game theory as a foundation for auctions and electronic commerce, efficient algorithms for computing equilibria in multiplayer general-sum games are of practical interest for example, in finding a Nash equilibrium for an average-payoff repeated bi-matrix game polynomial-time algorithm. Finite-state equilibrium strategies can be found efficiently and expressed succinctly. Paper: A Polynomial-time Nash Equilibrium Algorithm for Repeated Games: LINK </w:t>
      </w:r>
      <w:hyperlink r:id="rId55" w:history="1">
        <w:r>
          <w:rPr>
            <w:rStyle w:val="Hyperlink"/>
            <w:rFonts w:ascii="Source Sans Pro" w:hAnsi="Source Sans Pro" w:cs="Arial"/>
            <w:sz w:val="25"/>
            <w:szCs w:val="25"/>
            <w:lang w:val="en"/>
          </w:rPr>
          <w:t>http://bit.ly/1NWeLLu</w:t>
        </w:r>
      </w:hyperlink>
    </w:p>
    <w:p w14:paraId="3C5EFA98" w14:textId="6D2D3490" w:rsidR="00F12449" w:rsidRPr="0050154C" w:rsidRDefault="00F25687" w:rsidP="0050154C">
      <w:pPr>
        <w:pStyle w:val="NormalWeb"/>
        <w:shd w:val="clear" w:color="auto" w:fill="FEFEFE"/>
        <w:rPr>
          <w:rStyle w:val="Strong"/>
          <w:rFonts w:ascii="Source Sans Pro" w:hAnsi="Source Sans Pro" w:cs="Arial"/>
          <w:b w:val="0"/>
          <w:bCs w:val="0"/>
          <w:color w:val="333333"/>
          <w:sz w:val="25"/>
          <w:szCs w:val="25"/>
          <w:lang w:val="en"/>
        </w:rPr>
      </w:pPr>
      <w:r>
        <w:rPr>
          <w:rFonts w:ascii="Source Sans Pro" w:hAnsi="Source Sans Pro" w:cs="Arial"/>
          <w:color w:val="333333"/>
          <w:sz w:val="25"/>
          <w:szCs w:val="25"/>
          <w:lang w:val="en"/>
        </w:rPr>
        <w:t xml:space="preserve">STORM / TRIDENT applies real time distributed computation of events at speeds of a million tuples per node per second using worker / task heartbeats to get put instructions for example, to Wall Street high frequency flash trade describing trade window Time </w:t>
      </w:r>
      <w:proofErr w:type="gramStart"/>
      <w:r>
        <w:rPr>
          <w:rFonts w:ascii="Source Sans Pro" w:hAnsi="Source Sans Pro" w:cs="Arial"/>
          <w:color w:val="333333"/>
          <w:sz w:val="25"/>
          <w:szCs w:val="25"/>
          <w:lang w:val="en"/>
        </w:rPr>
        <w:t>To</w:t>
      </w:r>
      <w:proofErr w:type="gramEnd"/>
      <w:r>
        <w:rPr>
          <w:rFonts w:ascii="Source Sans Pro" w:hAnsi="Source Sans Pro" w:cs="Arial"/>
          <w:color w:val="333333"/>
          <w:sz w:val="25"/>
          <w:szCs w:val="25"/>
          <w:lang w:val="en"/>
        </w:rPr>
        <w:t xml:space="preserve"> Live TTL and start, stop commands e.g., stop commands to runaway stock </w:t>
      </w:r>
      <w:r w:rsidR="00F12449">
        <w:rPr>
          <w:rFonts w:ascii="Source Sans Pro" w:hAnsi="Source Sans Pro" w:cs="Arial"/>
          <w:color w:val="333333"/>
          <w:sz w:val="25"/>
          <w:szCs w:val="25"/>
          <w:lang w:val="en"/>
        </w:rPr>
        <w:t>algorithms.</w:t>
      </w:r>
    </w:p>
    <w:p w14:paraId="472B6D54" w14:textId="4C8F9BF6" w:rsidR="00C1344A" w:rsidRPr="008B1993" w:rsidRDefault="009B20FE" w:rsidP="008B1993">
      <w:pPr>
        <w:rPr>
          <w:rFonts w:ascii="Arial" w:hAnsi="Arial" w:cs="Arial"/>
          <w:color w:val="000000"/>
          <w:sz w:val="18"/>
          <w:szCs w:val="18"/>
        </w:rPr>
      </w:pPr>
      <w:r>
        <w:rPr>
          <w:rStyle w:val="Strong"/>
          <w:rFonts w:ascii="Arial" w:hAnsi="Arial" w:cs="Arial"/>
          <w:color w:val="000000"/>
          <w:sz w:val="20"/>
          <w:szCs w:val="20"/>
        </w:rPr>
        <w:t xml:space="preserve">A use case of the firefly inspired heartbeat synchronization algorithm in stock and currency exchanges is algorithmic regulation. For example, improving temporal trade parity between Bitcoin Blockchain &amp; conventional stock exchanges by using the firefly-heartbeat algorithm to take trade speed samples among trade populations across time zones to determine an optimal trade speed / frequency as a statistical mean.  Trading velocity far exceeds Bitcoin's current transaction rates estimated to be between 3 - 7 transactions per second and far exceed non-HFT trading capacity. A method is needed to establish temporal trade parity and on floor / off floor </w:t>
      </w:r>
    </w:p>
    <w:p w14:paraId="680E0BD3" w14:textId="4D72A0D0" w:rsidR="008C4F0D" w:rsidRDefault="0050154C" w:rsidP="004E183B">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lastRenderedPageBreak/>
        <w:drawing>
          <wp:inline distT="0" distB="0" distL="0" distR="0" wp14:anchorId="41902FBE" wp14:editId="05684A74">
            <wp:extent cx="5943600" cy="4160520"/>
            <wp:effectExtent l="0" t="0" r="0" b="0"/>
            <wp:docPr id="54" name="Picture 5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energy.jpg"/>
                    <pic:cNvPicPr/>
                  </pic:nvPicPr>
                  <pic:blipFill>
                    <a:blip r:embed="rId56">
                      <a:extLst>
                        <a:ext uri="{28A0092B-C50C-407E-A947-70E740481C1C}">
                          <a14:useLocalDpi xmlns:a14="http://schemas.microsoft.com/office/drawing/2010/main" val="0"/>
                        </a:ext>
                      </a:extLst>
                    </a:blip>
                    <a:stretch>
                      <a:fillRect/>
                    </a:stretch>
                  </pic:blipFill>
                  <pic:spPr>
                    <a:xfrm>
                      <a:off x="0" y="0"/>
                      <a:ext cx="5943600" cy="4160520"/>
                    </a:xfrm>
                    <a:prstGeom prst="rect">
                      <a:avLst/>
                    </a:prstGeom>
                  </pic:spPr>
                </pic:pic>
              </a:graphicData>
            </a:graphic>
          </wp:inline>
        </w:drawing>
      </w:r>
    </w:p>
    <w:p w14:paraId="7DE89576" w14:textId="449BC519" w:rsidR="008C4F0D" w:rsidRDefault="001D2A85"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1</w:t>
      </w:r>
      <w:r w:rsidR="00A42151">
        <w:rPr>
          <w:rFonts w:ascii="Source Sans Pro" w:hAnsi="Source Sans Pro" w:cs="Arial"/>
          <w:color w:val="333333"/>
          <w:sz w:val="25"/>
          <w:szCs w:val="25"/>
          <w:lang w:val="en"/>
        </w:rPr>
        <w:t>8</w:t>
      </w:r>
      <w:r w:rsidR="0050154C">
        <w:rPr>
          <w:rFonts w:ascii="Source Sans Pro" w:hAnsi="Source Sans Pro" w:cs="Arial"/>
          <w:color w:val="333333"/>
          <w:sz w:val="25"/>
          <w:szCs w:val="25"/>
          <w:lang w:val="en"/>
        </w:rPr>
        <w:t xml:space="preserve">: </w:t>
      </w:r>
      <w:r w:rsidR="00C47267">
        <w:rPr>
          <w:rFonts w:ascii="Source Sans Pro" w:hAnsi="Source Sans Pro" w:cs="Arial"/>
          <w:color w:val="333333"/>
          <w:sz w:val="25"/>
          <w:szCs w:val="25"/>
          <w:lang w:val="en"/>
        </w:rPr>
        <w:t>ENERGY TOKEN ECONOMY</w:t>
      </w:r>
      <w:r w:rsidR="00E33691">
        <w:rPr>
          <w:rFonts w:ascii="Source Sans Pro" w:hAnsi="Source Sans Pro" w:cs="Arial"/>
          <w:color w:val="333333"/>
          <w:sz w:val="25"/>
          <w:szCs w:val="25"/>
          <w:lang w:val="en"/>
        </w:rPr>
        <w:t xml:space="preserve"> METRICS – METERS</w:t>
      </w:r>
    </w:p>
    <w:p w14:paraId="5EBABAB7" w14:textId="77777777" w:rsidR="001D2A85"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Heartbeat Messages used in power, internet </w:t>
      </w:r>
      <w:proofErr w:type="gramStart"/>
      <w:r>
        <w:rPr>
          <w:rFonts w:ascii="Source Sans Pro" w:hAnsi="Source Sans Pro" w:cs="Arial"/>
          <w:color w:val="333333"/>
          <w:sz w:val="25"/>
          <w:szCs w:val="25"/>
          <w:lang w:val="en"/>
        </w:rPr>
        <w:t>systems:</w:t>
      </w:r>
      <w:proofErr w:type="gramEnd"/>
      <w:r>
        <w:rPr>
          <w:rFonts w:ascii="Source Sans Pro" w:hAnsi="Source Sans Pro" w:cs="Arial"/>
          <w:color w:val="333333"/>
          <w:sz w:val="25"/>
          <w:szCs w:val="25"/>
          <w:lang w:val="en"/>
        </w:rPr>
        <w:t xml:space="preserve"> shows energy grid protocols that use a heartbeat, heartbeat messages. IEC C37.118 Harmonization and Synchronization is used across smart grid applications and specifies a heartbeat update interval in milliseconds -- depending on the time sync source. Micro-grid use is set to increase dramatically in both military and commercial applications. </w:t>
      </w:r>
    </w:p>
    <w:p w14:paraId="3C99D938" w14:textId="04035E84"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The ability to accurately, reliably and consistently meter changes in power consumption between a community specializing in micro-grid energy production and a community specializing in </w:t>
      </w:r>
      <w:proofErr w:type="spellStart"/>
      <w:proofErr w:type="gramStart"/>
      <w:r>
        <w:rPr>
          <w:rFonts w:ascii="Source Sans Pro" w:hAnsi="Source Sans Pro" w:cs="Arial"/>
          <w:color w:val="333333"/>
          <w:sz w:val="25"/>
          <w:szCs w:val="25"/>
          <w:lang w:val="en"/>
        </w:rPr>
        <w:t>a</w:t>
      </w:r>
      <w:proofErr w:type="spellEnd"/>
      <w:proofErr w:type="gramEnd"/>
      <w:r>
        <w:rPr>
          <w:rFonts w:ascii="Source Sans Pro" w:hAnsi="Source Sans Pro" w:cs="Arial"/>
          <w:color w:val="333333"/>
          <w:sz w:val="25"/>
          <w:szCs w:val="25"/>
          <w:lang w:val="en"/>
        </w:rPr>
        <w:t xml:space="preserve"> ecology module purifying water or producing bio-mass can monitor usage in terms of surpluses or shortages based on the last sync delta update across a consortium as a basis for exchange based on group concurrence such as Service Level Agreements SLA performance measures. </w:t>
      </w:r>
    </w:p>
    <w:p w14:paraId="752F11E8" w14:textId="77777777" w:rsidR="008C4F0D" w:rsidRDefault="00D42341" w:rsidP="008C4F0D">
      <w:pPr>
        <w:pStyle w:val="NormalWeb"/>
        <w:shd w:val="clear" w:color="auto" w:fill="FEFEFE"/>
        <w:rPr>
          <w:rFonts w:ascii="Source Sans Pro" w:hAnsi="Source Sans Pro" w:cs="Arial"/>
          <w:color w:val="333333"/>
          <w:sz w:val="25"/>
          <w:szCs w:val="25"/>
          <w:lang w:val="en"/>
        </w:rPr>
      </w:pPr>
      <w:r>
        <w:rPr>
          <w:rFonts w:ascii="Segoe UI" w:hAnsi="Segoe UI" w:cs="Segoe UI"/>
          <w:noProof/>
          <w:color w:val="24292E"/>
          <w:sz w:val="21"/>
          <w:szCs w:val="21"/>
          <w:lang w:val="en"/>
        </w:rPr>
        <w:lastRenderedPageBreak/>
        <w:drawing>
          <wp:inline distT="0" distB="0" distL="0" distR="0" wp14:anchorId="48D01850" wp14:editId="72418169">
            <wp:extent cx="5943600" cy="4457700"/>
            <wp:effectExtent l="19050" t="19050" r="19050" b="19050"/>
            <wp:docPr id="22" name="Picture 22"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DMaps_Sonar_HOPS.jpg"/>
                    <pic:cNvPicPr/>
                  </pic:nvPicPr>
                  <pic:blipFill>
                    <a:blip r:embed="rId57"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29CEE5F2" w14:textId="41C2462E" w:rsidR="00EC7711" w:rsidRDefault="001D2A85"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1</w:t>
      </w:r>
      <w:r w:rsidR="00A42151">
        <w:rPr>
          <w:rFonts w:ascii="Source Sans Pro" w:hAnsi="Source Sans Pro" w:cs="Arial"/>
          <w:color w:val="333333"/>
          <w:sz w:val="25"/>
          <w:szCs w:val="25"/>
          <w:lang w:val="en"/>
        </w:rPr>
        <w:t>9</w:t>
      </w:r>
      <w:r w:rsidR="008C4F0D">
        <w:rPr>
          <w:rFonts w:ascii="Source Sans Pro" w:hAnsi="Source Sans Pro" w:cs="Arial"/>
          <w:color w:val="333333"/>
          <w:sz w:val="25"/>
          <w:szCs w:val="25"/>
          <w:lang w:val="en"/>
        </w:rPr>
        <w:t xml:space="preserve">: </w:t>
      </w:r>
      <w:proofErr w:type="spellStart"/>
      <w:r w:rsidR="008C4F0D">
        <w:rPr>
          <w:rFonts w:ascii="Source Sans Pro" w:hAnsi="Source Sans Pro" w:cs="Arial"/>
          <w:color w:val="333333"/>
          <w:sz w:val="25"/>
          <w:szCs w:val="25"/>
          <w:lang w:val="en"/>
        </w:rPr>
        <w:t>IDMaps</w:t>
      </w:r>
      <w:proofErr w:type="spellEnd"/>
      <w:r w:rsidR="008C4F0D">
        <w:rPr>
          <w:rFonts w:ascii="Source Sans Pro" w:hAnsi="Source Sans Pro" w:cs="Arial"/>
          <w:color w:val="333333"/>
          <w:sz w:val="25"/>
          <w:szCs w:val="25"/>
          <w:lang w:val="en"/>
        </w:rPr>
        <w:t xml:space="preserve"> – </w:t>
      </w:r>
      <w:proofErr w:type="spellStart"/>
      <w:r w:rsidR="008C4F0D">
        <w:rPr>
          <w:rFonts w:ascii="Source Sans Pro" w:hAnsi="Source Sans Pro" w:cs="Arial"/>
          <w:color w:val="333333"/>
          <w:sz w:val="25"/>
          <w:szCs w:val="25"/>
          <w:lang w:val="en"/>
        </w:rPr>
        <w:t>SonarH</w:t>
      </w:r>
      <w:r w:rsidR="00B33EC8">
        <w:rPr>
          <w:rFonts w:ascii="Source Sans Pro" w:hAnsi="Source Sans Pro" w:cs="Arial"/>
          <w:color w:val="333333"/>
          <w:sz w:val="25"/>
          <w:szCs w:val="25"/>
          <w:lang w:val="en"/>
        </w:rPr>
        <w:t>ops</w:t>
      </w:r>
      <w:proofErr w:type="spellEnd"/>
      <w:r w:rsidR="00B33EC8">
        <w:rPr>
          <w:rFonts w:ascii="Source Sans Pro" w:hAnsi="Source Sans Pro" w:cs="Arial"/>
          <w:color w:val="333333"/>
          <w:sz w:val="25"/>
          <w:szCs w:val="25"/>
          <w:lang w:val="en"/>
        </w:rPr>
        <w:t xml:space="preserve"> Distance Estimation Service</w:t>
      </w:r>
    </w:p>
    <w:p w14:paraId="015847B7" w14:textId="77777777" w:rsidR="008F59C7" w:rsidRDefault="00EC7711"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GOAL: </w:t>
      </w:r>
      <w:hyperlink r:id="rId58" w:history="1">
        <w:r w:rsidR="008C4F0D">
          <w:rPr>
            <w:rStyle w:val="Hyperlink"/>
            <w:rFonts w:ascii="Source Sans Pro" w:hAnsi="Source Sans Pro" w:cs="Arial"/>
            <w:sz w:val="25"/>
            <w:szCs w:val="25"/>
            <w:lang w:val="en"/>
          </w:rPr>
          <w:t>#Cloud</w:t>
        </w:r>
      </w:hyperlink>
      <w:r w:rsidR="008C4F0D">
        <w:rPr>
          <w:rFonts w:ascii="Source Sans Pro" w:hAnsi="Source Sans Pro" w:cs="Arial"/>
          <w:color w:val="333333"/>
          <w:sz w:val="25"/>
          <w:szCs w:val="25"/>
          <w:lang w:val="en"/>
        </w:rPr>
        <w:t xml:space="preserve">, </w:t>
      </w:r>
      <w:hyperlink r:id="rId59" w:history="1">
        <w:r w:rsidR="008C4F0D">
          <w:rPr>
            <w:rStyle w:val="Hyperlink"/>
            <w:rFonts w:ascii="Source Sans Pro" w:hAnsi="Source Sans Pro" w:cs="Arial"/>
            <w:sz w:val="25"/>
            <w:szCs w:val="25"/>
            <w:lang w:val="en"/>
          </w:rPr>
          <w:t>#IoT</w:t>
        </w:r>
      </w:hyperlink>
      <w:r w:rsidR="008C4F0D">
        <w:rPr>
          <w:rFonts w:ascii="Source Sans Pro" w:hAnsi="Source Sans Pro" w:cs="Arial"/>
          <w:color w:val="333333"/>
          <w:sz w:val="25"/>
          <w:szCs w:val="25"/>
          <w:lang w:val="en"/>
        </w:rPr>
        <w:t xml:space="preserve">, </w:t>
      </w:r>
      <w:hyperlink r:id="rId60" w:history="1">
        <w:r w:rsidR="008C4F0D">
          <w:rPr>
            <w:rStyle w:val="Hyperlink"/>
            <w:rFonts w:ascii="Source Sans Pro" w:hAnsi="Source Sans Pro" w:cs="Arial"/>
            <w:sz w:val="25"/>
            <w:szCs w:val="25"/>
            <w:lang w:val="en"/>
          </w:rPr>
          <w:t>#Blockchain</w:t>
        </w:r>
      </w:hyperlink>
      <w:r w:rsidR="008C4F0D">
        <w:rPr>
          <w:rFonts w:ascii="Source Sans Pro" w:hAnsi="Source Sans Pro" w:cs="Arial"/>
          <w:color w:val="333333"/>
          <w:sz w:val="25"/>
          <w:szCs w:val="25"/>
          <w:lang w:val="en"/>
        </w:rPr>
        <w:t xml:space="preserve"> Service Level Agreements SLA incentivized Eco friendly transactions leveraging bitcoin’s micro payment function supporting the TERRA Trade Reference Cu</w:t>
      </w:r>
      <w:r>
        <w:rPr>
          <w:rFonts w:ascii="Source Sans Pro" w:hAnsi="Source Sans Pro" w:cs="Arial"/>
          <w:color w:val="333333"/>
          <w:sz w:val="25"/>
          <w:szCs w:val="25"/>
          <w:lang w:val="en"/>
        </w:rPr>
        <w:t xml:space="preserve">rrency TRC by economist </w:t>
      </w:r>
      <w:proofErr w:type="spellStart"/>
      <w:r>
        <w:rPr>
          <w:rFonts w:ascii="Source Sans Pro" w:hAnsi="Source Sans Pro" w:cs="Arial"/>
          <w:color w:val="333333"/>
          <w:sz w:val="25"/>
          <w:szCs w:val="25"/>
          <w:lang w:val="en"/>
        </w:rPr>
        <w:t>Lietaer</w:t>
      </w:r>
      <w:proofErr w:type="spellEnd"/>
      <w:r w:rsidR="008C4F0D">
        <w:rPr>
          <w:rFonts w:ascii="Source Sans Pro" w:hAnsi="Source Sans Pro" w:cs="Arial"/>
          <w:color w:val="333333"/>
          <w:sz w:val="25"/>
          <w:szCs w:val="25"/>
          <w:lang w:val="en"/>
        </w:rPr>
        <w:t xml:space="preserve"> For example, closer = cheaper, closer = less fuel ? Globalization involves multi-national corporate entities vying for control of regional resources. It follows that a proven strategy to identify, track, and monitor resources regionally within the global economic matrix is needed. The Heart Beacon Cycle Time - Space meter describes universal geo-spatial econometrics and meters and includes distance location services such as </w:t>
      </w:r>
      <w:proofErr w:type="spellStart"/>
      <w:r w:rsidR="008C4F0D">
        <w:rPr>
          <w:rFonts w:ascii="Source Sans Pro" w:hAnsi="Source Sans Pro" w:cs="Arial"/>
          <w:color w:val="333333"/>
          <w:sz w:val="25"/>
          <w:szCs w:val="25"/>
          <w:lang w:val="en"/>
        </w:rPr>
        <w:t>IDMaps</w:t>
      </w:r>
      <w:proofErr w:type="spellEnd"/>
      <w:r w:rsidR="008C4F0D">
        <w:rPr>
          <w:rFonts w:ascii="Source Sans Pro" w:hAnsi="Source Sans Pro" w:cs="Arial"/>
          <w:color w:val="333333"/>
          <w:sz w:val="25"/>
          <w:szCs w:val="25"/>
          <w:lang w:val="en"/>
        </w:rPr>
        <w:t xml:space="preserve"> - </w:t>
      </w:r>
      <w:proofErr w:type="spellStart"/>
      <w:r w:rsidR="008C4F0D">
        <w:rPr>
          <w:rFonts w:ascii="Source Sans Pro" w:hAnsi="Source Sans Pro" w:cs="Arial"/>
          <w:color w:val="333333"/>
          <w:sz w:val="25"/>
          <w:szCs w:val="25"/>
          <w:lang w:val="en"/>
        </w:rPr>
        <w:t>SonarHops</w:t>
      </w:r>
      <w:proofErr w:type="spellEnd"/>
      <w:r w:rsidR="008C4F0D">
        <w:rPr>
          <w:rFonts w:ascii="Source Sans Pro" w:hAnsi="Source Sans Pro" w:cs="Arial"/>
          <w:color w:val="333333"/>
          <w:sz w:val="25"/>
          <w:szCs w:val="25"/>
          <w:lang w:val="en"/>
        </w:rPr>
        <w:t xml:space="preserve">. </w:t>
      </w:r>
      <w:r w:rsidR="008F59C7">
        <w:rPr>
          <w:rFonts w:ascii="Source Sans Pro" w:hAnsi="Source Sans Pro" w:cs="Arial"/>
          <w:color w:val="333333"/>
          <w:sz w:val="25"/>
          <w:szCs w:val="25"/>
          <w:lang w:val="en"/>
        </w:rPr>
        <w:t xml:space="preserve">Geo-spatial temporal techniques like </w:t>
      </w:r>
      <w:proofErr w:type="spellStart"/>
      <w:r w:rsidR="008F59C7">
        <w:rPr>
          <w:rFonts w:ascii="Source Sans Pro" w:hAnsi="Source Sans Pro" w:cs="Arial"/>
          <w:color w:val="333333"/>
          <w:sz w:val="25"/>
          <w:szCs w:val="25"/>
          <w:lang w:val="en"/>
        </w:rPr>
        <w:t>IDMaps</w:t>
      </w:r>
      <w:proofErr w:type="spellEnd"/>
      <w:r w:rsidR="008F59C7">
        <w:rPr>
          <w:rFonts w:ascii="Source Sans Pro" w:hAnsi="Source Sans Pro" w:cs="Arial"/>
          <w:color w:val="333333"/>
          <w:sz w:val="25"/>
          <w:szCs w:val="25"/>
          <w:lang w:val="en"/>
        </w:rPr>
        <w:t xml:space="preserve"> /</w:t>
      </w:r>
      <w:proofErr w:type="spellStart"/>
      <w:r w:rsidR="008F59C7">
        <w:rPr>
          <w:rFonts w:ascii="Source Sans Pro" w:hAnsi="Source Sans Pro" w:cs="Arial"/>
          <w:color w:val="333333"/>
          <w:sz w:val="25"/>
          <w:szCs w:val="25"/>
          <w:lang w:val="en"/>
        </w:rPr>
        <w:t>SonarHops</w:t>
      </w:r>
      <w:proofErr w:type="spellEnd"/>
      <w:r w:rsidR="008F59C7">
        <w:rPr>
          <w:rFonts w:ascii="Source Sans Pro" w:hAnsi="Source Sans Pro" w:cs="Arial"/>
          <w:color w:val="333333"/>
          <w:sz w:val="25"/>
          <w:szCs w:val="25"/>
          <w:lang w:val="en"/>
        </w:rPr>
        <w:t xml:space="preserve"> and the firefly heartbeat stochastic harmonization method can be used to account for trades distributed across time zones and trading on the stock exchange floor and off where the length of the fiber optic cable is significant in High Frequency Trade volume.</w:t>
      </w:r>
    </w:p>
    <w:p w14:paraId="32C3DFF1" w14:textId="104D96CB" w:rsidR="008C4F0D" w:rsidRDefault="00EC7711"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Globalization involves multi-national corporate entities vying for control of regional resources. A proven strategy to identify, track, and monitor resources regionally within the global economic matrix is needed. The Heart Beacon Cycle: a procedural template </w:t>
      </w:r>
      <w:r>
        <w:rPr>
          <w:rFonts w:ascii="Source Sans Pro" w:hAnsi="Source Sans Pro" w:cs="Arial"/>
          <w:color w:val="333333"/>
          <w:sz w:val="25"/>
          <w:szCs w:val="25"/>
          <w:lang w:val="en"/>
        </w:rPr>
        <w:lastRenderedPageBreak/>
        <w:t xml:space="preserve">listing tools, syntax, processes useful in forming, maintaining a system of services providing consistent scheduling of micro-services reporting to macro-cycle updates to decision support overlays and scheduling signaling, telemetry exchanges among a collective, distributed system of (economic) systems. </w:t>
      </w:r>
    </w:p>
    <w:p w14:paraId="1F72FDB1" w14:textId="0605AC37" w:rsidR="00C47D2D" w:rsidRDefault="00C02578"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22AC5B1A" wp14:editId="68072E3E">
            <wp:extent cx="5943600" cy="4457700"/>
            <wp:effectExtent l="0" t="0" r="0" b="0"/>
            <wp:docPr id="36" name="Picture 3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Bucky_Spaceship_Earth.jpg"/>
                    <pic:cNvPicPr/>
                  </pic:nvPicPr>
                  <pic:blipFill>
                    <a:blip r:embed="rId61">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197B25D0" w14:textId="30A5D433" w:rsidR="001D2A85" w:rsidRDefault="001D2A85"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FIGURE </w:t>
      </w:r>
      <w:r w:rsidR="00A42151">
        <w:rPr>
          <w:rFonts w:ascii="Source Sans Pro" w:hAnsi="Source Sans Pro" w:cs="Arial"/>
          <w:color w:val="333333"/>
          <w:sz w:val="25"/>
          <w:szCs w:val="25"/>
          <w:lang w:val="en"/>
        </w:rPr>
        <w:t>20</w:t>
      </w:r>
      <w:r w:rsidR="008C4F0D">
        <w:rPr>
          <w:rFonts w:ascii="Source Sans Pro" w:hAnsi="Source Sans Pro" w:cs="Arial"/>
          <w:color w:val="333333"/>
          <w:sz w:val="25"/>
          <w:szCs w:val="25"/>
          <w:lang w:val="en"/>
        </w:rPr>
        <w:t>: SIGNALS AND TELEMETR</w:t>
      </w:r>
      <w:r w:rsidR="00C1344A">
        <w:rPr>
          <w:rFonts w:ascii="Source Sans Pro" w:hAnsi="Source Sans Pro" w:cs="Arial"/>
          <w:color w:val="333333"/>
          <w:sz w:val="25"/>
          <w:szCs w:val="25"/>
          <w:lang w:val="en"/>
        </w:rPr>
        <w:t>Y ANNEX FOR OUR SPACESHIP EARTH</w:t>
      </w:r>
    </w:p>
    <w:p w14:paraId="246668BB" w14:textId="77777777" w:rsidR="008C4F0D" w:rsidRDefault="001D2A85"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w:t>
      </w:r>
      <w:r w:rsidR="008C4F0D">
        <w:rPr>
          <w:rFonts w:ascii="Source Sans Pro" w:hAnsi="Source Sans Pro" w:cs="Arial"/>
          <w:color w:val="333333"/>
          <w:sz w:val="25"/>
          <w:szCs w:val="25"/>
          <w:lang w:val="en"/>
        </w:rPr>
        <w:t xml:space="preserve">We can synchronize ourselves and our cities in time - space for a common purpose: </w:t>
      </w:r>
      <w:r>
        <w:rPr>
          <w:rFonts w:ascii="Source Sans Pro" w:hAnsi="Source Sans Pro" w:cs="Arial"/>
          <w:color w:val="333333"/>
          <w:sz w:val="25"/>
          <w:szCs w:val="25"/>
          <w:lang w:val="en"/>
        </w:rPr>
        <w:t xml:space="preserve">Dr. Jose Arguelles of the Law of Time dot org -- </w:t>
      </w:r>
      <w:r w:rsidR="008C4F0D">
        <w:rPr>
          <w:rFonts w:ascii="Source Sans Pro" w:hAnsi="Source Sans Pro" w:cs="Arial"/>
          <w:color w:val="333333"/>
          <w:sz w:val="25"/>
          <w:szCs w:val="25"/>
          <w:lang w:val="en"/>
        </w:rPr>
        <w:t xml:space="preserve">ecologically sound econometrics i.e., through use of a Signals and Telemetry annex for Buckminster Fuller’s Operations Manual for Spaceship Earth. The HBC involves a heartbeat flash message universal event, alert message bus. It is based on NATO's best practice, 300 + structured data exchange templates, micro-macro (economic) situational awareness sync delta data </w:t>
      </w:r>
      <w:r w:rsidR="00C1344A">
        <w:rPr>
          <w:rFonts w:ascii="Source Sans Pro" w:hAnsi="Source Sans Pro" w:cs="Arial"/>
          <w:color w:val="333333"/>
          <w:sz w:val="25"/>
          <w:szCs w:val="25"/>
          <w:lang w:val="en"/>
        </w:rPr>
        <w:t xml:space="preserve">micro to macro eco economic </w:t>
      </w:r>
      <w:r w:rsidR="008C4F0D">
        <w:rPr>
          <w:rFonts w:ascii="Source Sans Pro" w:hAnsi="Source Sans Pro" w:cs="Arial"/>
          <w:color w:val="333333"/>
          <w:sz w:val="25"/>
          <w:szCs w:val="25"/>
          <w:lang w:val="en"/>
        </w:rPr>
        <w:t xml:space="preserve">exchange schedule. </w:t>
      </w:r>
    </w:p>
    <w:p w14:paraId="07CC86B2" w14:textId="77777777" w:rsidR="001C76D1" w:rsidRDefault="00CB4A5A" w:rsidP="00CB4A5A">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Ecologically sound econometrics - The Heart Beacon Cycle Time — Space Meter USPTO 13/573,002 is a Signals, Telemetry annex for Buckminster Fuller’s Operations Manual for Spaceship Earth. Our proposal is based on a proven system of systems building blocks </w:t>
      </w:r>
      <w:r>
        <w:rPr>
          <w:rFonts w:ascii="Source Sans Pro" w:hAnsi="Source Sans Pro" w:cs="Arial"/>
          <w:color w:val="333333"/>
          <w:sz w:val="25"/>
          <w:szCs w:val="25"/>
          <w:lang w:val="en"/>
        </w:rPr>
        <w:lastRenderedPageBreak/>
        <w:t xml:space="preserve">and best practice framework leveraging a signaling, telemetry heartbeat flash message universal event, alert message bus. </w:t>
      </w:r>
    </w:p>
    <w:p w14:paraId="69ABD69B" w14:textId="77777777" w:rsidR="008C4F0D" w:rsidRDefault="008C4F0D" w:rsidP="008C4F0D">
      <w:pPr>
        <w:pStyle w:val="NormalWeb"/>
        <w:shd w:val="clear" w:color="auto" w:fill="FEFEFE"/>
        <w:rPr>
          <w:rStyle w:val="Hyperlink"/>
          <w:rFonts w:ascii="Source Sans Pro" w:hAnsi="Source Sans Pro" w:cs="Arial"/>
          <w:sz w:val="25"/>
          <w:szCs w:val="25"/>
          <w:lang w:val="en"/>
        </w:rPr>
      </w:pPr>
    </w:p>
    <w:p w14:paraId="0054E0EA" w14:textId="127DEA7C" w:rsidR="00B31B43" w:rsidRDefault="00B31B43" w:rsidP="00A42151">
      <w:pPr>
        <w:pStyle w:val="NormalWeb"/>
        <w:shd w:val="clear" w:color="auto" w:fill="FEFEFE"/>
        <w:jc w:val="center"/>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13DBD95C" wp14:editId="719E11F1">
            <wp:extent cx="3280410" cy="2705100"/>
            <wp:effectExtent l="0" t="0" r="0" b="0"/>
            <wp:docPr id="38" name="Picture 38" descr="A close up of text on a black background&#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Bucky_Swords_Plowshares.jpg"/>
                    <pic:cNvPicPr/>
                  </pic:nvPicPr>
                  <pic:blipFill>
                    <a:blip r:embed="rId62">
                      <a:extLst>
                        <a:ext uri="{28A0092B-C50C-407E-A947-70E740481C1C}">
                          <a14:useLocalDpi xmlns:a14="http://schemas.microsoft.com/office/drawing/2010/main"/>
                        </a:ext>
                      </a:extLst>
                    </a:blip>
                    <a:stretch>
                      <a:fillRect/>
                    </a:stretch>
                  </pic:blipFill>
                  <pic:spPr>
                    <a:xfrm>
                      <a:off x="0" y="0"/>
                      <a:ext cx="3280410" cy="2705100"/>
                    </a:xfrm>
                    <a:prstGeom prst="rect">
                      <a:avLst/>
                    </a:prstGeom>
                  </pic:spPr>
                </pic:pic>
              </a:graphicData>
            </a:graphic>
          </wp:inline>
        </w:drawing>
      </w:r>
      <w:r w:rsidR="00A42151">
        <w:rPr>
          <w:rFonts w:ascii="Source Sans Pro" w:hAnsi="Source Sans Pro" w:cs="Arial"/>
          <w:noProof/>
          <w:color w:val="333333"/>
          <w:sz w:val="25"/>
          <w:szCs w:val="25"/>
          <w:lang w:val="en"/>
        </w:rPr>
        <w:drawing>
          <wp:inline distT="0" distB="0" distL="0" distR="0" wp14:anchorId="34269F2C" wp14:editId="4B804257">
            <wp:extent cx="2476208" cy="2728595"/>
            <wp:effectExtent l="0" t="0" r="635" b="0"/>
            <wp:docPr id="4" name="Picture 4" descr="A person holding his hands 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uckminster_Fuller_Change.jpg"/>
                    <pic:cNvPicPr/>
                  </pic:nvPicPr>
                  <pic:blipFill>
                    <a:blip r:embed="rId63">
                      <a:extLst>
                        <a:ext uri="{28A0092B-C50C-407E-A947-70E740481C1C}">
                          <a14:useLocalDpi xmlns:a14="http://schemas.microsoft.com/office/drawing/2010/main" val="0"/>
                        </a:ext>
                      </a:extLst>
                    </a:blip>
                    <a:stretch>
                      <a:fillRect/>
                    </a:stretch>
                  </pic:blipFill>
                  <pic:spPr>
                    <a:xfrm>
                      <a:off x="0" y="0"/>
                      <a:ext cx="2506581" cy="2762064"/>
                    </a:xfrm>
                    <a:prstGeom prst="rect">
                      <a:avLst/>
                    </a:prstGeom>
                  </pic:spPr>
                </pic:pic>
              </a:graphicData>
            </a:graphic>
          </wp:inline>
        </w:drawing>
      </w:r>
    </w:p>
    <w:p w14:paraId="5EF9C5C4" w14:textId="02BBB5A6" w:rsidR="0071780E"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RBF "the secret to change is build a new model that makes the old model obsolete" RBF "Earth is a spaceship that cannot be resupplied"</w:t>
      </w:r>
      <w:r w:rsidR="003E64CE">
        <w:rPr>
          <w:rFonts w:ascii="Source Sans Pro" w:hAnsi="Source Sans Pro" w:cs="Arial"/>
          <w:color w:val="333333"/>
          <w:sz w:val="25"/>
          <w:szCs w:val="25"/>
          <w:lang w:val="en"/>
        </w:rPr>
        <w:t>.</w:t>
      </w:r>
      <w:r>
        <w:rPr>
          <w:rFonts w:ascii="Source Sans Pro" w:hAnsi="Source Sans Pro" w:cs="Arial"/>
          <w:color w:val="333333"/>
          <w:sz w:val="25"/>
          <w:szCs w:val="25"/>
          <w:lang w:val="en"/>
        </w:rPr>
        <w:t xml:space="preserve"> WHAT IF EVERYDAY IS SPACESHIP EARTH </w:t>
      </w:r>
      <w:proofErr w:type="gramStart"/>
      <w:r>
        <w:rPr>
          <w:rFonts w:ascii="Source Sans Pro" w:hAnsi="Source Sans Pro" w:cs="Arial"/>
          <w:color w:val="333333"/>
          <w:sz w:val="25"/>
          <w:szCs w:val="25"/>
          <w:lang w:val="en"/>
        </w:rPr>
        <w:t>DAY ?</w:t>
      </w:r>
      <w:proofErr w:type="gramEnd"/>
      <w:r>
        <w:rPr>
          <w:rFonts w:ascii="Source Sans Pro" w:hAnsi="Source Sans Pro" w:cs="Arial"/>
          <w:color w:val="333333"/>
          <w:sz w:val="25"/>
          <w:szCs w:val="25"/>
          <w:lang w:val="en"/>
        </w:rPr>
        <w:t xml:space="preserve"> What if we formed economic trade federations incentivizing environment friendly business practices leveraging Bitcoin's micro-payment capabilities supporting the TERRA Trade Reference Currency TRC demurrage resource handling charges</w:t>
      </w:r>
      <w:r w:rsidR="003E64CE">
        <w:rPr>
          <w:rFonts w:ascii="Source Sans Pro" w:hAnsi="Source Sans Pro" w:cs="Arial"/>
          <w:color w:val="333333"/>
          <w:sz w:val="25"/>
          <w:szCs w:val="25"/>
          <w:lang w:val="en"/>
        </w:rPr>
        <w:t xml:space="preserve">? </w:t>
      </w:r>
    </w:p>
    <w:p w14:paraId="09CECC96" w14:textId="77777777" w:rsidR="00A53F67" w:rsidRDefault="00E42D08"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lastRenderedPageBreak/>
        <w:drawing>
          <wp:inline distT="0" distB="0" distL="0" distR="0" wp14:anchorId="30B11F03" wp14:editId="15FF788E">
            <wp:extent cx="5943600" cy="4457700"/>
            <wp:effectExtent l="19050" t="19050" r="19050" b="19050"/>
            <wp:docPr id="34" name="Picture 34"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words_Plowshares.jpg"/>
                    <pic:cNvPicPr/>
                  </pic:nvPicPr>
                  <pic:blipFill>
                    <a:blip r:embed="rId64">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5D8B51C2" w14:textId="75C158F8" w:rsidR="00A53F67" w:rsidRDefault="00A53F67" w:rsidP="008C4F0D">
      <w:pPr>
        <w:pStyle w:val="NormalWeb"/>
        <w:shd w:val="clear" w:color="auto" w:fill="FEFEFE"/>
        <w:rPr>
          <w:color w:val="333333"/>
          <w:lang w:val="en"/>
        </w:rPr>
      </w:pPr>
      <w:r w:rsidRPr="00A53F67">
        <w:rPr>
          <w:color w:val="333333"/>
          <w:lang w:val="en"/>
        </w:rPr>
        <w:t xml:space="preserve">FIGURE </w:t>
      </w:r>
      <w:r w:rsidR="00A42151">
        <w:rPr>
          <w:color w:val="333333"/>
          <w:lang w:val="en"/>
        </w:rPr>
        <w:t>21</w:t>
      </w:r>
      <w:r w:rsidRPr="00A53F67">
        <w:rPr>
          <w:color w:val="333333"/>
          <w:lang w:val="en"/>
        </w:rPr>
        <w:t>: SWORDS TO PLOWSHARES</w:t>
      </w:r>
    </w:p>
    <w:p w14:paraId="095BC4D9" w14:textId="51E2C039" w:rsidR="00C02578" w:rsidRPr="00C02578" w:rsidRDefault="00C02578" w:rsidP="008C4F0D">
      <w:pPr>
        <w:pStyle w:val="NormalWeb"/>
        <w:shd w:val="clear" w:color="auto" w:fill="FEFEFE"/>
        <w:rPr>
          <w:rFonts w:ascii="Source Sans Pro" w:hAnsi="Source Sans Pro" w:cs="Arial"/>
          <w:color w:val="333333"/>
          <w:sz w:val="25"/>
          <w:szCs w:val="25"/>
          <w:lang w:val="en"/>
        </w:rPr>
      </w:pPr>
      <w:r w:rsidRPr="00963CAD">
        <w:rPr>
          <w:rFonts w:ascii="Source Sans Pro" w:hAnsi="Source Sans Pro" w:cs="Arial"/>
          <w:color w:val="333333"/>
          <w:sz w:val="25"/>
          <w:szCs w:val="25"/>
          <w:lang w:val="en"/>
        </w:rPr>
        <w:t>We propose novel use of a heartbeat synchronization algorithm based on nature (fireflies) to establish consistent, equitable metrics, to compensate tokenized commodities demurrage parking fees. We propose ecologically responsible trade incentives i.e., closer = cheaper, less fuel.</w:t>
      </w:r>
    </w:p>
    <w:p w14:paraId="5B871004" w14:textId="2110F682" w:rsidR="00980354" w:rsidRDefault="00980354" w:rsidP="00980354">
      <w:pPr>
        <w:spacing w:after="150"/>
        <w:rPr>
          <w:rFonts w:ascii="Arial" w:hAnsi="Arial" w:cs="Arial"/>
          <w:color w:val="1D2129"/>
          <w:szCs w:val="21"/>
          <w:shd w:val="clear" w:color="auto" w:fill="FFFFFF"/>
        </w:rPr>
      </w:pPr>
      <w:r w:rsidRPr="0065001A">
        <w:rPr>
          <w:rFonts w:ascii="Arial" w:hAnsi="Arial" w:cs="Arial"/>
          <w:color w:val="1D2129"/>
          <w:szCs w:val="21"/>
          <w:highlight w:val="yellow"/>
          <w:shd w:val="clear" w:color="auto" w:fill="FFFFFF"/>
        </w:rPr>
        <w:t>IF</w:t>
      </w:r>
      <w:r w:rsidRPr="0065001A">
        <w:rPr>
          <w:rFonts w:ascii="Arial" w:hAnsi="Arial" w:cs="Arial"/>
          <w:color w:val="1D2129"/>
          <w:szCs w:val="21"/>
          <w:shd w:val="clear" w:color="auto" w:fill="FFFFFF"/>
        </w:rPr>
        <w:t xml:space="preserve"> </w:t>
      </w:r>
      <w:r>
        <w:rPr>
          <w:rFonts w:ascii="Arial" w:hAnsi="Arial" w:cs="Arial"/>
          <w:color w:val="1D2129"/>
          <w:szCs w:val="21"/>
          <w:shd w:val="clear" w:color="auto" w:fill="FFFFFF"/>
        </w:rPr>
        <w:t>c</w:t>
      </w:r>
      <w:r w:rsidRPr="0065001A">
        <w:rPr>
          <w:rFonts w:ascii="Arial" w:hAnsi="Arial" w:cs="Arial"/>
          <w:color w:val="1D2129"/>
          <w:szCs w:val="21"/>
          <w:shd w:val="clear" w:color="auto" w:fill="FFFFFF"/>
        </w:rPr>
        <w:t xml:space="preserve">limate </w:t>
      </w:r>
      <w:r>
        <w:rPr>
          <w:rFonts w:ascii="Arial" w:hAnsi="Arial" w:cs="Arial"/>
          <w:color w:val="1D2129"/>
          <w:szCs w:val="21"/>
          <w:shd w:val="clear" w:color="auto" w:fill="FFFFFF"/>
        </w:rPr>
        <w:t>c</w:t>
      </w:r>
      <w:r w:rsidRPr="0065001A">
        <w:rPr>
          <w:rFonts w:ascii="Arial" w:hAnsi="Arial" w:cs="Arial"/>
          <w:color w:val="1D2129"/>
          <w:szCs w:val="21"/>
          <w:shd w:val="clear" w:color="auto" w:fill="FFFFFF"/>
        </w:rPr>
        <w:t xml:space="preserve">hange causes a drop in crop commodity by 20–25 % while population grows, THEN this condition will become a matter of national security. </w:t>
      </w:r>
      <w:r w:rsidRPr="0065001A">
        <w:rPr>
          <w:rFonts w:ascii="Arial" w:hAnsi="Arial" w:cs="Arial"/>
          <w:color w:val="1D2129"/>
          <w:szCs w:val="21"/>
          <w:highlight w:val="yellow"/>
          <w:shd w:val="clear" w:color="auto" w:fill="FFFFFF"/>
        </w:rPr>
        <w:t>THEN</w:t>
      </w:r>
      <w:r w:rsidRPr="0065001A">
        <w:rPr>
          <w:rFonts w:ascii="Arial" w:hAnsi="Arial" w:cs="Arial"/>
          <w:color w:val="1D2129"/>
          <w:szCs w:val="21"/>
          <w:shd w:val="clear" w:color="auto" w:fill="FFFFFF"/>
        </w:rPr>
        <w:t xml:space="preserve"> </w:t>
      </w:r>
      <w:r>
        <w:rPr>
          <w:rFonts w:ascii="Arial" w:hAnsi="Arial" w:cs="Arial"/>
          <w:color w:val="1D2129"/>
          <w:szCs w:val="21"/>
          <w:shd w:val="clear" w:color="auto" w:fill="FFFFFF"/>
        </w:rPr>
        <w:t>t</w:t>
      </w:r>
      <w:r w:rsidRPr="0065001A">
        <w:rPr>
          <w:rFonts w:ascii="Arial" w:hAnsi="Arial" w:cs="Arial"/>
          <w:color w:val="1D2129"/>
          <w:szCs w:val="21"/>
          <w:shd w:val="clear" w:color="auto" w:fill="FFFFFF"/>
        </w:rPr>
        <w:t xml:space="preserve">his will require </w:t>
      </w:r>
      <w:r>
        <w:rPr>
          <w:rFonts w:ascii="Arial" w:hAnsi="Arial" w:cs="Arial"/>
          <w:color w:val="1D2129"/>
          <w:szCs w:val="21"/>
          <w:shd w:val="clear" w:color="auto" w:fill="FFFFFF"/>
        </w:rPr>
        <w:t>revisiting</w:t>
      </w:r>
      <w:r w:rsidRPr="0065001A">
        <w:rPr>
          <w:rFonts w:ascii="Arial" w:hAnsi="Arial" w:cs="Arial"/>
          <w:color w:val="1D2129"/>
          <w:szCs w:val="21"/>
          <w:shd w:val="clear" w:color="auto" w:fill="FFFFFF"/>
        </w:rPr>
        <w:t xml:space="preserve"> Belgian Economist Bernard </w:t>
      </w:r>
      <w:proofErr w:type="spellStart"/>
      <w:r w:rsidRPr="0065001A">
        <w:rPr>
          <w:rFonts w:ascii="Arial" w:hAnsi="Arial" w:cs="Arial"/>
          <w:color w:val="1D2129"/>
          <w:szCs w:val="21"/>
          <w:shd w:val="clear" w:color="auto" w:fill="FFFFFF"/>
        </w:rPr>
        <w:t>Lietaer’s</w:t>
      </w:r>
      <w:proofErr w:type="spellEnd"/>
      <w:r w:rsidRPr="0065001A">
        <w:rPr>
          <w:rFonts w:ascii="Arial" w:hAnsi="Arial" w:cs="Arial"/>
          <w:color w:val="1D2129"/>
          <w:szCs w:val="21"/>
          <w:shd w:val="clear" w:color="auto" w:fill="FFFFFF"/>
        </w:rPr>
        <w:t xml:space="preserve"> TRC Trade Reference Currency </w:t>
      </w:r>
      <w:r w:rsidRPr="0065001A">
        <w:rPr>
          <w:rFonts w:ascii="Arial" w:hAnsi="Arial" w:cs="Arial"/>
          <w:color w:val="1D2129"/>
          <w:szCs w:val="21"/>
          <w:highlight w:val="yellow"/>
          <w:shd w:val="clear" w:color="auto" w:fill="FFFFFF"/>
        </w:rPr>
        <w:t>ELSE</w:t>
      </w:r>
      <w:r w:rsidRPr="0065001A">
        <w:rPr>
          <w:rFonts w:ascii="Arial" w:hAnsi="Arial" w:cs="Arial"/>
          <w:color w:val="1D2129"/>
          <w:szCs w:val="21"/>
          <w:shd w:val="clear" w:color="auto" w:fill="FFFFFF"/>
        </w:rPr>
        <w:t xml:space="preserve"> face &gt; chaos</w:t>
      </w:r>
    </w:p>
    <w:p w14:paraId="46F13525" w14:textId="5AB4F5EB" w:rsidR="0071780E" w:rsidRDefault="0071780E" w:rsidP="0071780E">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All things internet </w:t>
      </w:r>
      <w:proofErr w:type="gramStart"/>
      <w:r>
        <w:rPr>
          <w:rFonts w:ascii="Source Sans Pro" w:hAnsi="Source Sans Pro" w:cs="Arial"/>
          <w:color w:val="333333"/>
          <w:sz w:val="25"/>
          <w:szCs w:val="25"/>
          <w:lang w:val="en"/>
        </w:rPr>
        <w:t>are</w:t>
      </w:r>
      <w:proofErr w:type="gramEnd"/>
      <w:r>
        <w:rPr>
          <w:rFonts w:ascii="Source Sans Pro" w:hAnsi="Source Sans Pro" w:cs="Arial"/>
          <w:color w:val="333333"/>
          <w:sz w:val="25"/>
          <w:szCs w:val="25"/>
          <w:lang w:val="en"/>
        </w:rPr>
        <w:t xml:space="preserve"> formed by code formed by time cycles used / not used to process, parse {“syntax”}. Therefore, time cycles, Rosetta Stone syntax lexicon library are the two main building blocks to reshape our world and the building blocks for Governance 2.0.</w:t>
      </w:r>
    </w:p>
    <w:p w14:paraId="22CDA9A0" w14:textId="77777777" w:rsidR="0071780E" w:rsidRDefault="0071780E" w:rsidP="00980354">
      <w:pPr>
        <w:spacing w:after="150"/>
        <w:rPr>
          <w:rFonts w:ascii="Arial" w:hAnsi="Arial" w:cs="Arial"/>
          <w:color w:val="1D2129"/>
          <w:szCs w:val="21"/>
          <w:shd w:val="clear" w:color="auto" w:fill="FFFFFF"/>
        </w:rPr>
      </w:pPr>
    </w:p>
    <w:p w14:paraId="4832AF97" w14:textId="77777777" w:rsidR="00980354" w:rsidRDefault="00980354" w:rsidP="00AC7CC7">
      <w:pPr>
        <w:shd w:val="clear" w:color="auto" w:fill="FFFFFF"/>
        <w:rPr>
          <w:rFonts w:ascii="Arial" w:eastAsia="Times New Roman" w:hAnsi="Arial" w:cs="Arial"/>
          <w:bCs/>
          <w:color w:val="000000"/>
          <w:sz w:val="20"/>
          <w:szCs w:val="20"/>
        </w:rPr>
      </w:pPr>
    </w:p>
    <w:p w14:paraId="6A180288" w14:textId="77777777" w:rsidR="00AC7CC7" w:rsidRPr="00D31922" w:rsidRDefault="00D31922" w:rsidP="00D31922">
      <w:pPr>
        <w:shd w:val="clear" w:color="auto" w:fill="FFFFFF"/>
        <w:rPr>
          <w:rFonts w:ascii="Arial" w:eastAsia="Times New Roman" w:hAnsi="Arial" w:cs="Arial"/>
          <w:color w:val="000000"/>
          <w:sz w:val="18"/>
          <w:szCs w:val="18"/>
        </w:rPr>
      </w:pPr>
      <w:r>
        <w:rPr>
          <w:rFonts w:ascii="Arial" w:eastAsia="Times New Roman" w:hAnsi="Arial" w:cs="Arial"/>
          <w:noProof/>
          <w:color w:val="000000"/>
          <w:sz w:val="18"/>
          <w:szCs w:val="18"/>
        </w:rPr>
        <w:lastRenderedPageBreak/>
        <w:drawing>
          <wp:inline distT="0" distB="0" distL="0" distR="0" wp14:anchorId="04C0977D" wp14:editId="6B8036DA">
            <wp:extent cx="5943600" cy="4457700"/>
            <wp:effectExtent l="19050" t="19050" r="19050" b="19050"/>
            <wp:docPr id="6" name="Picture 6" descr="A close up of a map&#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ig_data_next_oil.jpg"/>
                    <pic:cNvPicPr/>
                  </pic:nvPicPr>
                  <pic:blipFill>
                    <a:blip r:embed="rId65"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a:ln w="25400">
                      <a:solidFill>
                        <a:schemeClr val="tx2"/>
                      </a:solidFill>
                    </a:ln>
                  </pic:spPr>
                </pic:pic>
              </a:graphicData>
            </a:graphic>
          </wp:inline>
        </w:drawing>
      </w:r>
    </w:p>
    <w:p w14:paraId="3625F88B" w14:textId="4A5EE341" w:rsidR="00D31922" w:rsidRPr="00FB5E0C" w:rsidRDefault="00D31922" w:rsidP="00D31922">
      <w:pPr>
        <w:rPr>
          <w:rFonts w:ascii="Arial" w:eastAsia="Times New Roman" w:hAnsi="Arial" w:cs="Arial"/>
          <w:bCs/>
          <w:color w:val="000000"/>
          <w:szCs w:val="20"/>
        </w:rPr>
      </w:pPr>
      <w:r w:rsidRPr="00FB5E0C">
        <w:rPr>
          <w:rFonts w:ascii="Arial" w:eastAsia="Times New Roman" w:hAnsi="Arial" w:cs="Arial"/>
          <w:bCs/>
          <w:color w:val="000000"/>
          <w:szCs w:val="20"/>
        </w:rPr>
        <w:t xml:space="preserve">FIGURE </w:t>
      </w:r>
      <w:r w:rsidR="001944CE">
        <w:rPr>
          <w:rFonts w:ascii="Arial" w:eastAsia="Times New Roman" w:hAnsi="Arial" w:cs="Arial"/>
          <w:bCs/>
          <w:color w:val="000000"/>
          <w:szCs w:val="20"/>
        </w:rPr>
        <w:t>2</w:t>
      </w:r>
      <w:r w:rsidR="00A42151">
        <w:rPr>
          <w:rFonts w:ascii="Arial" w:eastAsia="Times New Roman" w:hAnsi="Arial" w:cs="Arial"/>
          <w:bCs/>
          <w:color w:val="000000"/>
          <w:szCs w:val="20"/>
        </w:rPr>
        <w:t>2</w:t>
      </w:r>
      <w:r w:rsidRPr="00FB5E0C">
        <w:rPr>
          <w:rFonts w:ascii="Arial" w:eastAsia="Times New Roman" w:hAnsi="Arial" w:cs="Arial"/>
          <w:bCs/>
          <w:color w:val="000000"/>
          <w:szCs w:val="20"/>
        </w:rPr>
        <w:t xml:space="preserve">: BIG DATA </w:t>
      </w:r>
    </w:p>
    <w:p w14:paraId="12173259" w14:textId="6E0495E6" w:rsidR="008C4F0D" w:rsidRPr="00044CDA" w:rsidRDefault="001944CE" w:rsidP="00044CDA">
      <w:pPr>
        <w:rPr>
          <w:rFonts w:ascii="Arial" w:eastAsia="Times New Roman" w:hAnsi="Arial" w:cs="Arial"/>
          <w:color w:val="000000"/>
          <w:sz w:val="20"/>
          <w:szCs w:val="18"/>
        </w:rPr>
      </w:pPr>
      <w:r>
        <w:rPr>
          <w:rFonts w:ascii="Arial" w:eastAsia="Times New Roman" w:hAnsi="Arial" w:cs="Arial"/>
          <w:bCs/>
          <w:color w:val="000000"/>
          <w:szCs w:val="20"/>
        </w:rPr>
        <w:t xml:space="preserve">Ecological sustainable incentives can be coded into the programmable economy in terms of incentives in context </w:t>
      </w:r>
      <w:proofErr w:type="gramStart"/>
      <w:r>
        <w:rPr>
          <w:rFonts w:ascii="Arial" w:eastAsia="Times New Roman" w:hAnsi="Arial" w:cs="Arial"/>
          <w:bCs/>
          <w:color w:val="000000"/>
          <w:szCs w:val="20"/>
        </w:rPr>
        <w:t>with:</w:t>
      </w:r>
      <w:proofErr w:type="gramEnd"/>
      <w:r>
        <w:rPr>
          <w:rFonts w:ascii="Arial" w:eastAsia="Times New Roman" w:hAnsi="Arial" w:cs="Arial"/>
          <w:bCs/>
          <w:color w:val="000000"/>
          <w:szCs w:val="20"/>
        </w:rPr>
        <w:t xml:space="preserve"> </w:t>
      </w:r>
      <w:r w:rsidR="00D31922" w:rsidRPr="00FB5E0C">
        <w:rPr>
          <w:rFonts w:ascii="Arial" w:eastAsia="Times New Roman" w:hAnsi="Arial" w:cs="Arial"/>
          <w:bCs/>
          <w:color w:val="000000"/>
          <w:szCs w:val="20"/>
        </w:rPr>
        <w:t xml:space="preserve">preparation / processing and costs associated with distance to transport -- e.g., closer = cheaper, faster. Big Data </w:t>
      </w:r>
      <w:r>
        <w:rPr>
          <w:rFonts w:ascii="Arial" w:eastAsia="Times New Roman" w:hAnsi="Arial" w:cs="Arial"/>
          <w:bCs/>
          <w:color w:val="000000"/>
          <w:szCs w:val="20"/>
        </w:rPr>
        <w:t xml:space="preserve">is key to </w:t>
      </w:r>
      <w:r w:rsidR="00D31922" w:rsidRPr="00FB5E0C">
        <w:rPr>
          <w:rFonts w:ascii="Arial" w:eastAsia="Times New Roman" w:hAnsi="Arial" w:cs="Arial"/>
          <w:bCs/>
          <w:color w:val="000000"/>
          <w:szCs w:val="20"/>
        </w:rPr>
        <w:t>establishing a consistent &lt;tag&gt; context library / lexicon and time stamping data by organization &lt;Org_ID&gt; and by data class type and by resource type -- prior to fusion</w:t>
      </w:r>
      <w:r>
        <w:rPr>
          <w:rFonts w:ascii="Arial" w:eastAsia="Times New Roman" w:hAnsi="Arial" w:cs="Arial"/>
          <w:bCs/>
          <w:color w:val="000000"/>
          <w:szCs w:val="20"/>
        </w:rPr>
        <w:t>. This</w:t>
      </w:r>
      <w:r w:rsidR="00D31922" w:rsidRPr="00FB5E0C">
        <w:rPr>
          <w:rFonts w:ascii="Arial" w:eastAsia="Times New Roman" w:hAnsi="Arial" w:cs="Arial"/>
          <w:bCs/>
          <w:color w:val="000000"/>
          <w:szCs w:val="20"/>
        </w:rPr>
        <w:t xml:space="preserve"> is key to improved Ecologically responsible Econometrics (closer = cheaper, faster, less fuel), network forensics and data analytics </w:t>
      </w:r>
      <w:r w:rsidR="00F849FD">
        <w:rPr>
          <w:rFonts w:ascii="Arial" w:eastAsia="Times New Roman" w:hAnsi="Arial" w:cs="Arial"/>
          <w:bCs/>
          <w:color w:val="000000"/>
          <w:szCs w:val="20"/>
        </w:rPr>
        <w:t>–</w:t>
      </w:r>
      <w:r w:rsidR="00D31922" w:rsidRPr="00FB5E0C">
        <w:rPr>
          <w:rFonts w:ascii="Arial" w:eastAsia="Times New Roman" w:hAnsi="Arial" w:cs="Arial"/>
          <w:bCs/>
          <w:color w:val="000000"/>
          <w:szCs w:val="20"/>
        </w:rPr>
        <w:t xml:space="preserve"> </w:t>
      </w:r>
      <w:r w:rsidR="00F849FD">
        <w:rPr>
          <w:rFonts w:ascii="Arial" w:eastAsia="Times New Roman" w:hAnsi="Arial" w:cs="Arial"/>
          <w:bCs/>
          <w:color w:val="000000"/>
          <w:szCs w:val="20"/>
        </w:rPr>
        <w:t xml:space="preserve">to </w:t>
      </w:r>
      <w:r w:rsidR="00D31922" w:rsidRPr="00FB5E0C">
        <w:rPr>
          <w:rFonts w:ascii="Arial" w:eastAsia="Times New Roman" w:hAnsi="Arial" w:cs="Arial"/>
          <w:bCs/>
          <w:color w:val="000000"/>
          <w:szCs w:val="20"/>
        </w:rPr>
        <w:t>achiev</w:t>
      </w:r>
      <w:r w:rsidR="00F849FD">
        <w:rPr>
          <w:rFonts w:ascii="Arial" w:eastAsia="Times New Roman" w:hAnsi="Arial" w:cs="Arial"/>
          <w:bCs/>
          <w:color w:val="000000"/>
          <w:szCs w:val="20"/>
        </w:rPr>
        <w:t>e</w:t>
      </w:r>
      <w:r w:rsidR="00D31922" w:rsidRPr="00FB5E0C">
        <w:rPr>
          <w:rFonts w:ascii="Arial" w:eastAsia="Times New Roman" w:hAnsi="Arial" w:cs="Arial"/>
          <w:bCs/>
          <w:color w:val="000000"/>
          <w:szCs w:val="20"/>
        </w:rPr>
        <w:t xml:space="preserve"> the "Grail" -- a shared view of time stamped, filtering content on decision overlays showing the four characteristics of Big Data: VOLUME, VELOCITY, VARIETY, VERACITY.</w:t>
      </w:r>
    </w:p>
    <w:p w14:paraId="46DFABA7" w14:textId="204535D9" w:rsidR="00421CD1" w:rsidRDefault="00421CD1" w:rsidP="00421CD1">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Ecologically responsible economics — either we demonstrate responsibility towards the planet we live on or we </w:t>
      </w:r>
      <w:proofErr w:type="gramStart"/>
      <w:r>
        <w:rPr>
          <w:rFonts w:ascii="Source Sans Pro" w:hAnsi="Source Sans Pro" w:cs="Arial"/>
          <w:color w:val="333333"/>
          <w:sz w:val="25"/>
          <w:szCs w:val="25"/>
          <w:lang w:val="en"/>
        </w:rPr>
        <w:t>don’t</w:t>
      </w:r>
      <w:proofErr w:type="gramEnd"/>
      <w:r>
        <w:rPr>
          <w:rFonts w:ascii="Source Sans Pro" w:hAnsi="Source Sans Pro" w:cs="Arial"/>
          <w:color w:val="333333"/>
          <w:sz w:val="25"/>
          <w:szCs w:val="25"/>
          <w:lang w:val="en"/>
        </w:rPr>
        <w:t xml:space="preserve"> — it’s that simple. The Heart Beacon Cycle is a </w:t>
      </w:r>
      <w:proofErr w:type="gramStart"/>
      <w:r>
        <w:rPr>
          <w:rFonts w:ascii="Source Sans Pro" w:hAnsi="Source Sans Pro" w:cs="Arial"/>
          <w:color w:val="333333"/>
          <w:sz w:val="25"/>
          <w:szCs w:val="25"/>
          <w:lang w:val="en"/>
        </w:rPr>
        <w:t>swords</w:t>
      </w:r>
      <w:proofErr w:type="gramEnd"/>
      <w:r>
        <w:rPr>
          <w:rFonts w:ascii="Source Sans Pro" w:hAnsi="Source Sans Pro" w:cs="Arial"/>
          <w:color w:val="333333"/>
          <w:sz w:val="25"/>
          <w:szCs w:val="25"/>
          <w:lang w:val="en"/>
        </w:rPr>
        <w:t xml:space="preserve"> to plowshare re-use of tax subsidized research into optimal use of individuals joining groups synchronized in time-space to accomplish common goals e.g., optimal geo-spatial, temporal econometrics, vectors to reduce for example, CO2 carbon footprint due to inefficient transport, resource vectors through a novel, improved use of an algorithm based on nature and NATO best operational practice, and Incentives for ecologically sound economics. </w:t>
      </w:r>
    </w:p>
    <w:p w14:paraId="0DC8F9F7" w14:textId="4454455E" w:rsidR="00421CD1" w:rsidRDefault="00421CD1"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lastRenderedPageBreak/>
        <w:t>Earth Day every day on the Bitcoin Blockchain leveraging Bitcoin / Ethereum's micro-payments to subsidize TERRA TRC Trade Reference Currency demurrage fees. If a one world anything is going to happen any time soon, NATO will provide the template system of systems. Earth Day Every Day on the Bitcoin Blockchain. Use Bitcoin, Ethereum etc. based apps micro-payments in concert with TERRA TRC Trade Reference Currency &amp; add Pentagon system of systems best practice then shake, system integrate wel</w:t>
      </w:r>
      <w:r w:rsidR="00FC6AF0">
        <w:rPr>
          <w:rFonts w:ascii="Source Sans Pro" w:hAnsi="Source Sans Pro" w:cs="Arial"/>
          <w:color w:val="333333"/>
          <w:sz w:val="25"/>
          <w:szCs w:val="25"/>
          <w:lang w:val="en"/>
        </w:rPr>
        <w:t>l.</w:t>
      </w:r>
    </w:p>
    <w:p w14:paraId="722A3977" w14:textId="77777777"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The Heart Beacon Cycle Time – Space Meter and Applique Overlay is a Signaling and Coordinating Instructions Annex for Buckminster Fuller's Operating Manual for Spaceship Earth. Adaptive use case: geo-spatial, temporal econometrics, vectors to reduce CO2 carbon footprint due to inefficient transport, resource, logistic vectors. Bitcoin, Ethereum and other token based blockchain strategies are ideal to remunerate, compensate logistic demurrage parking, commodity handling fees supporting the 1991 Belgian Economist B</w:t>
      </w:r>
      <w:r w:rsidR="00330C97">
        <w:rPr>
          <w:rFonts w:ascii="Source Sans Pro" w:hAnsi="Source Sans Pro" w:cs="Arial"/>
          <w:color w:val="333333"/>
          <w:sz w:val="25"/>
          <w:szCs w:val="25"/>
          <w:lang w:val="en"/>
        </w:rPr>
        <w:t xml:space="preserve">ernard </w:t>
      </w:r>
      <w:proofErr w:type="spellStart"/>
      <w:r w:rsidR="00330C97">
        <w:rPr>
          <w:rFonts w:ascii="Source Sans Pro" w:hAnsi="Source Sans Pro" w:cs="Arial"/>
          <w:color w:val="333333"/>
          <w:sz w:val="25"/>
          <w:szCs w:val="25"/>
          <w:lang w:val="en"/>
        </w:rPr>
        <w:t>Lie</w:t>
      </w:r>
      <w:r>
        <w:rPr>
          <w:rFonts w:ascii="Source Sans Pro" w:hAnsi="Source Sans Pro" w:cs="Arial"/>
          <w:color w:val="333333"/>
          <w:sz w:val="25"/>
          <w:szCs w:val="25"/>
          <w:lang w:val="en"/>
        </w:rPr>
        <w:t>itaer’s</w:t>
      </w:r>
      <w:proofErr w:type="spellEnd"/>
      <w:r>
        <w:rPr>
          <w:rFonts w:ascii="Source Sans Pro" w:hAnsi="Source Sans Pro" w:cs="Arial"/>
          <w:color w:val="333333"/>
          <w:sz w:val="25"/>
          <w:szCs w:val="25"/>
          <w:lang w:val="en"/>
        </w:rPr>
        <w:t xml:space="preserve"> TERRA TRC Trade Reference Currency proposal that was partially articulated by Thomas Edison and Henry Ford in 1921 and by economists in the minority during the late 1800’s. Edison felt that crops held their value best over time.</w:t>
      </w:r>
    </w:p>
    <w:p w14:paraId="58EB8809" w14:textId="48885BA4"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Given energy is every</w:t>
      </w:r>
      <w:r w:rsidR="006D10B6">
        <w:rPr>
          <w:rFonts w:ascii="Source Sans Pro" w:hAnsi="Source Sans Pro" w:cs="Arial"/>
          <w:color w:val="333333"/>
          <w:sz w:val="25"/>
          <w:szCs w:val="25"/>
          <w:lang w:val="en"/>
        </w:rPr>
        <w:t xml:space="preserve">where as </w:t>
      </w:r>
      <w:proofErr w:type="spellStart"/>
      <w:r w:rsidR="006D10B6">
        <w:rPr>
          <w:rFonts w:ascii="Source Sans Pro" w:hAnsi="Source Sans Pro" w:cs="Arial"/>
          <w:color w:val="333333"/>
          <w:sz w:val="25"/>
          <w:szCs w:val="25"/>
          <w:lang w:val="en"/>
        </w:rPr>
        <w:t>Telsa</w:t>
      </w:r>
      <w:proofErr w:type="spellEnd"/>
      <w:r w:rsidR="006D10B6">
        <w:rPr>
          <w:rFonts w:ascii="Source Sans Pro" w:hAnsi="Source Sans Pro" w:cs="Arial"/>
          <w:color w:val="333333"/>
          <w:sz w:val="25"/>
          <w:szCs w:val="25"/>
          <w:lang w:val="en"/>
        </w:rPr>
        <w:t xml:space="preserve"> and Einstein are thought to have believed or stated in so many words</w:t>
      </w:r>
      <w:r>
        <w:rPr>
          <w:rFonts w:ascii="Source Sans Pro" w:hAnsi="Source Sans Pro" w:cs="Arial"/>
          <w:color w:val="333333"/>
          <w:sz w:val="25"/>
          <w:szCs w:val="25"/>
          <w:lang w:val="en"/>
        </w:rPr>
        <w:t xml:space="preserve">, and given our climate change challenges, it’s time to move to an energy </w:t>
      </w:r>
      <w:proofErr w:type="gramStart"/>
      <w:r>
        <w:rPr>
          <w:rFonts w:ascii="Source Sans Pro" w:hAnsi="Source Sans Pro" w:cs="Arial"/>
          <w:color w:val="333333"/>
          <w:sz w:val="25"/>
          <w:szCs w:val="25"/>
          <w:lang w:val="en"/>
        </w:rPr>
        <w:t>token based</w:t>
      </w:r>
      <w:proofErr w:type="gramEnd"/>
      <w:r>
        <w:rPr>
          <w:rFonts w:ascii="Source Sans Pro" w:hAnsi="Source Sans Pro" w:cs="Arial"/>
          <w:color w:val="333333"/>
          <w:sz w:val="25"/>
          <w:szCs w:val="25"/>
          <w:lang w:val="en"/>
        </w:rPr>
        <w:t xml:space="preserve"> economy where tokens are traded for other commodities. For example, a region that excels in food production could federate to trade its excess or surplus production with another region with excess production in another area. As micro-cycle sync delta reports are aggregated by processing them at regional, off site collection gateways, unused resources in macro-economic strategic stores can be matched with unmet need at the regional, local, micro-economic level cross levelling resources improving regional sharing where closer is cheaper and closer </w:t>
      </w:r>
      <w:r w:rsidR="006D10B6">
        <w:rPr>
          <w:rFonts w:ascii="Source Sans Pro" w:hAnsi="Source Sans Pro" w:cs="Arial"/>
          <w:color w:val="333333"/>
          <w:sz w:val="25"/>
          <w:szCs w:val="25"/>
          <w:lang w:val="en"/>
        </w:rPr>
        <w:t>uses less fuel thus reducing Earth’s</w:t>
      </w:r>
      <w:r>
        <w:rPr>
          <w:rFonts w:ascii="Source Sans Pro" w:hAnsi="Source Sans Pro" w:cs="Arial"/>
          <w:color w:val="333333"/>
          <w:sz w:val="25"/>
          <w:szCs w:val="25"/>
          <w:lang w:val="en"/>
        </w:rPr>
        <w:t xml:space="preserve"> carbon footprint</w:t>
      </w:r>
      <w:r w:rsidR="006A12DF">
        <w:rPr>
          <w:rFonts w:ascii="Source Sans Pro" w:hAnsi="Source Sans Pro" w:cs="Arial"/>
          <w:color w:val="333333"/>
          <w:sz w:val="25"/>
          <w:szCs w:val="25"/>
          <w:lang w:val="en"/>
        </w:rPr>
        <w:t xml:space="preserve"> and carbon credits generated.</w:t>
      </w:r>
    </w:p>
    <w:p w14:paraId="5ECE9A35" w14:textId="49EE706F" w:rsidR="00895047" w:rsidRDefault="00895047" w:rsidP="00BC6FCE">
      <w:pPr>
        <w:pStyle w:val="NormalWeb"/>
        <w:shd w:val="clear" w:color="auto" w:fill="FEFEFE"/>
        <w:jc w:val="center"/>
        <w:rPr>
          <w:rFonts w:ascii="Source Sans Pro" w:hAnsi="Source Sans Pro" w:cs="Arial"/>
          <w:color w:val="333333"/>
          <w:sz w:val="25"/>
          <w:szCs w:val="25"/>
          <w:lang w:val="en"/>
        </w:rPr>
      </w:pPr>
    </w:p>
    <w:p w14:paraId="36FED466" w14:textId="77777777" w:rsidR="008C4F0D" w:rsidRDefault="00825848" w:rsidP="008C4F0D">
      <w:pPr>
        <w:pStyle w:val="NormalWeb"/>
        <w:shd w:val="clear" w:color="auto" w:fill="FEFEFE"/>
        <w:rPr>
          <w:rFonts w:ascii="Source Sans Pro" w:hAnsi="Source Sans Pro" w:cs="Arial"/>
          <w:color w:val="333333"/>
          <w:sz w:val="25"/>
          <w:szCs w:val="25"/>
          <w:lang w:val="en"/>
        </w:rPr>
      </w:pPr>
      <w:r>
        <w:rPr>
          <w:noProof/>
        </w:rPr>
        <w:lastRenderedPageBreak/>
        <w:drawing>
          <wp:inline distT="0" distB="0" distL="0" distR="0" wp14:anchorId="1F36AE00" wp14:editId="0FBDE80E">
            <wp:extent cx="5943600" cy="4457700"/>
            <wp:effectExtent l="19050" t="19050" r="19050" b="19050"/>
            <wp:docPr id="30" name="Picture 30"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New_Economy_Blueprint.jpg"/>
                    <pic:cNvPicPr/>
                  </pic:nvPicPr>
                  <pic:blipFill>
                    <a:blip r:embed="rId66"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a:ln w="25400">
                      <a:solidFill>
                        <a:schemeClr val="accent1"/>
                      </a:solidFill>
                    </a:ln>
                  </pic:spPr>
                </pic:pic>
              </a:graphicData>
            </a:graphic>
          </wp:inline>
        </w:drawing>
      </w:r>
    </w:p>
    <w:p w14:paraId="69270B2B" w14:textId="1BD169F2" w:rsidR="008C4F0D" w:rsidRDefault="00E0771C"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2</w:t>
      </w:r>
      <w:r w:rsidR="00A42151">
        <w:rPr>
          <w:rFonts w:ascii="Source Sans Pro" w:hAnsi="Source Sans Pro" w:cs="Arial"/>
          <w:color w:val="333333"/>
          <w:sz w:val="25"/>
          <w:szCs w:val="25"/>
          <w:lang w:val="en"/>
        </w:rPr>
        <w:t>3</w:t>
      </w:r>
      <w:r w:rsidR="00044CDA">
        <w:rPr>
          <w:rFonts w:ascii="Source Sans Pro" w:hAnsi="Source Sans Pro" w:cs="Arial"/>
          <w:color w:val="333333"/>
          <w:sz w:val="25"/>
          <w:szCs w:val="25"/>
          <w:lang w:val="en"/>
        </w:rPr>
        <w:t xml:space="preserve">: </w:t>
      </w:r>
      <w:r w:rsidR="008C4F0D">
        <w:rPr>
          <w:rFonts w:ascii="Source Sans Pro" w:hAnsi="Source Sans Pro" w:cs="Arial"/>
          <w:color w:val="333333"/>
          <w:sz w:val="25"/>
          <w:szCs w:val="25"/>
          <w:lang w:val="en"/>
        </w:rPr>
        <w:t>BITCOIN BLOCKCHAIN -- Blueprint for a New Economy Melanie Swan</w:t>
      </w:r>
    </w:p>
    <w:p w14:paraId="19E460B7" w14:textId="77777777"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‘Blockchain: Blueprint for a New Economy’, is a book that considers theoretical, philosophical, and societal impact of digital currencies and blockchain technologies. It takes one beyond the currency and smart contracts to show how the blockchain is in position to become the fifth </w:t>
      </w:r>
      <w:proofErr w:type="gramStart"/>
      <w:r>
        <w:rPr>
          <w:rFonts w:ascii="Source Sans Pro" w:hAnsi="Source Sans Pro" w:cs="Arial"/>
          <w:color w:val="333333"/>
          <w:sz w:val="25"/>
          <w:szCs w:val="25"/>
          <w:lang w:val="en"/>
        </w:rPr>
        <w:t>ground breaking</w:t>
      </w:r>
      <w:proofErr w:type="gramEnd"/>
      <w:r>
        <w:rPr>
          <w:rFonts w:ascii="Source Sans Pro" w:hAnsi="Source Sans Pro" w:cs="Arial"/>
          <w:color w:val="333333"/>
          <w:sz w:val="25"/>
          <w:szCs w:val="25"/>
          <w:lang w:val="en"/>
        </w:rPr>
        <w:t xml:space="preserve"> computing paradigm after mainframes, PCs, the Internet, and mobile/social networking. The blockchain has the potential of being a worldwide, decentralized record for the registration, inventory, and transfer of all assets: finances, property, intangible assets such as votes, software, health data, and ideas. The book comprises such topics as creating cheaper, more efficient services traditionally provided by nations, making better use of the data-mining network. Blockchain technologies could be used to monitor public health, crowdfund projects, provide community supercomputing, and even birth artificial intelligences. Network Economies: Economic System as a Configurable Parameter One way to implement the direct model is through micropayments, where users click on icons to allocate pre-specified amounts of Bitcoin or token to take community actions. The central issue in decentralized p2p </w:t>
      </w:r>
      <w:r>
        <w:rPr>
          <w:rFonts w:ascii="Source Sans Pro" w:hAnsi="Source Sans Pro" w:cs="Arial"/>
          <w:color w:val="333333"/>
          <w:sz w:val="25"/>
          <w:szCs w:val="25"/>
          <w:lang w:val="en"/>
        </w:rPr>
        <w:lastRenderedPageBreak/>
        <w:t xml:space="preserve">content systems to be prototyped and tested is user willingness to micro-pay for content operations. Economic System as a Configurable Parameter LINK </w:t>
      </w:r>
      <w:hyperlink r:id="rId67" w:history="1">
        <w:r>
          <w:rPr>
            <w:rStyle w:val="Hyperlink"/>
            <w:rFonts w:ascii="Source Sans Pro" w:hAnsi="Source Sans Pro" w:cs="Arial"/>
            <w:sz w:val="25"/>
            <w:szCs w:val="25"/>
            <w:lang w:val="en"/>
          </w:rPr>
          <w:t>https://lnkd.in/bFMwAyp</w:t>
        </w:r>
      </w:hyperlink>
    </w:p>
    <w:p w14:paraId="00C6FB0E" w14:textId="4C8A6D07" w:rsidR="009A5A56" w:rsidRDefault="003B1B53" w:rsidP="00330C97">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Scientists marching is awesome. So is sustained, systemic action instead of protesting whoever is selected to read teleprompters. In addition to protesting the lack of ecological protective actions, we can focus on forming local and regional equitable, sustainable trade federations where closer is cheaper (geo-spatial econometrics) re-using NATO procedures </w:t>
      </w:r>
      <w:r w:rsidR="00876D6D">
        <w:rPr>
          <w:rFonts w:ascii="Source Sans Pro" w:hAnsi="Source Sans Pro" w:cs="Arial"/>
          <w:color w:val="333333"/>
          <w:sz w:val="25"/>
          <w:szCs w:val="25"/>
          <w:lang w:val="en"/>
        </w:rPr>
        <w:t>derived from in use</w:t>
      </w:r>
      <w:r>
        <w:rPr>
          <w:rFonts w:ascii="Source Sans Pro" w:hAnsi="Source Sans Pro" w:cs="Arial"/>
          <w:color w:val="333333"/>
          <w:sz w:val="25"/>
          <w:szCs w:val="25"/>
          <w:lang w:val="en"/>
        </w:rPr>
        <w:t xml:space="preserve"> host nation agreements for food, water, energy</w:t>
      </w:r>
      <w:r w:rsidR="00825848">
        <w:rPr>
          <w:rFonts w:ascii="Source Sans Pro" w:hAnsi="Source Sans Pro" w:cs="Arial"/>
          <w:color w:val="333333"/>
          <w:sz w:val="25"/>
          <w:szCs w:val="25"/>
          <w:lang w:val="en"/>
        </w:rPr>
        <w:t>…</w:t>
      </w:r>
      <w:r>
        <w:rPr>
          <w:rFonts w:ascii="Source Sans Pro" w:hAnsi="Source Sans Pro" w:cs="Arial"/>
          <w:color w:val="333333"/>
          <w:sz w:val="25"/>
          <w:szCs w:val="25"/>
          <w:lang w:val="en"/>
        </w:rPr>
        <w:t xml:space="preserve"> </w:t>
      </w:r>
    </w:p>
    <w:p w14:paraId="33B9C7BA" w14:textId="77777777" w:rsidR="0057063F" w:rsidRDefault="004A459B" w:rsidP="001348C6">
      <w:pPr>
        <w:pStyle w:val="NormalWeb"/>
        <w:shd w:val="clear" w:color="auto" w:fill="FEFEFE"/>
        <w:jc w:val="center"/>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6C2E2721" wp14:editId="41A0054A">
            <wp:extent cx="5943600" cy="44577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Off_Page.jpg"/>
                    <pic:cNvPicPr/>
                  </pic:nvPicPr>
                  <pic:blipFill>
                    <a:blip r:embed="rId68"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pic:spPr>
                </pic:pic>
              </a:graphicData>
            </a:graphic>
          </wp:inline>
        </w:drawing>
      </w:r>
    </w:p>
    <w:p w14:paraId="79300468" w14:textId="0A0CD3AB" w:rsidR="007F57DB" w:rsidRPr="007F57DB" w:rsidRDefault="00E0771C" w:rsidP="007F57DB">
      <w:pPr>
        <w:pStyle w:val="NormalWeb"/>
        <w:shd w:val="clear" w:color="auto" w:fill="FEFEFE"/>
        <w:jc w:val="center"/>
        <w:rPr>
          <w:rFonts w:ascii="Source Sans Pro" w:hAnsi="Source Sans Pro" w:cs="Arial"/>
          <w:color w:val="333333"/>
          <w:sz w:val="25"/>
          <w:szCs w:val="25"/>
          <w:lang w:val="en"/>
        </w:rPr>
      </w:pPr>
      <w:r>
        <w:rPr>
          <w:rFonts w:ascii="Source Sans Pro" w:hAnsi="Source Sans Pro" w:cs="Arial"/>
          <w:color w:val="333333"/>
          <w:sz w:val="25"/>
          <w:szCs w:val="25"/>
          <w:lang w:val="en"/>
        </w:rPr>
        <w:t>FIGURE 2</w:t>
      </w:r>
      <w:r w:rsidR="00A42151">
        <w:rPr>
          <w:rFonts w:ascii="Source Sans Pro" w:hAnsi="Source Sans Pro" w:cs="Arial"/>
          <w:color w:val="333333"/>
          <w:sz w:val="25"/>
          <w:szCs w:val="25"/>
          <w:lang w:val="en"/>
        </w:rPr>
        <w:t>4</w:t>
      </w:r>
      <w:r w:rsidR="0057063F">
        <w:rPr>
          <w:rFonts w:ascii="Source Sans Pro" w:hAnsi="Source Sans Pro" w:cs="Arial"/>
          <w:color w:val="333333"/>
          <w:sz w:val="25"/>
          <w:szCs w:val="25"/>
          <w:lang w:val="en"/>
        </w:rPr>
        <w:t xml:space="preserve">: </w:t>
      </w:r>
      <w:r w:rsidR="006459E7" w:rsidRPr="006459E7">
        <w:rPr>
          <w:rFonts w:ascii="Arial" w:hAnsi="Arial" w:cs="Arial"/>
          <w:b/>
          <w:bCs/>
          <w:color w:val="000000"/>
          <w:sz w:val="20"/>
          <w:szCs w:val="20"/>
        </w:rPr>
        <w:t>MEDIATION GATEWAY:</w:t>
      </w:r>
      <w:r w:rsidR="007F57DB">
        <w:rPr>
          <w:rFonts w:ascii="Arial" w:hAnsi="Arial" w:cs="Arial"/>
          <w:b/>
          <w:bCs/>
          <w:color w:val="000000"/>
          <w:sz w:val="20"/>
          <w:szCs w:val="20"/>
        </w:rPr>
        <w:t xml:space="preserve"> </w:t>
      </w:r>
      <w:r w:rsidR="007F57DB">
        <w:t xml:space="preserve">Federations sustainable economics / Off Pagers </w:t>
      </w:r>
    </w:p>
    <w:p w14:paraId="422601D1" w14:textId="77777777" w:rsidR="007F57DB" w:rsidRPr="00357724" w:rsidRDefault="007F57DB" w:rsidP="007F57DB">
      <w:pPr>
        <w:rPr>
          <w:rFonts w:ascii="Arial" w:eastAsia="Times New Roman" w:hAnsi="Arial" w:cs="Arial"/>
          <w:color w:val="000000"/>
          <w:sz w:val="18"/>
          <w:szCs w:val="18"/>
        </w:rPr>
      </w:pPr>
      <w:r w:rsidRPr="00810CA9">
        <w:rPr>
          <w:rFonts w:ascii="Arial" w:eastAsia="Times New Roman" w:hAnsi="Arial" w:cs="Arial"/>
          <w:b/>
          <w:bCs/>
          <w:color w:val="000000"/>
          <w:sz w:val="20"/>
          <w:szCs w:val="20"/>
        </w:rPr>
        <w:t>MEDIATION GATEWAY</w:t>
      </w:r>
      <w:r>
        <w:rPr>
          <w:rFonts w:ascii="Arial" w:eastAsia="Times New Roman" w:hAnsi="Arial" w:cs="Arial"/>
          <w:b/>
          <w:bCs/>
          <w:color w:val="000000"/>
          <w:sz w:val="20"/>
          <w:szCs w:val="20"/>
        </w:rPr>
        <w:t xml:space="preserve">S are needed among </w:t>
      </w:r>
      <w:r w:rsidRPr="00810CA9">
        <w:rPr>
          <w:rFonts w:ascii="Arial" w:eastAsia="Times New Roman" w:hAnsi="Arial" w:cs="Arial"/>
          <w:b/>
          <w:bCs/>
          <w:color w:val="000000"/>
          <w:sz w:val="20"/>
          <w:szCs w:val="20"/>
        </w:rPr>
        <w:t>entities, organizations, trade federations adhering to rules, laws, consensus metrics, meters and non-conforming</w:t>
      </w:r>
      <w:r w:rsidRPr="00810CA9">
        <w:rPr>
          <w:rFonts w:ascii="Arial" w:eastAsia="Times New Roman" w:hAnsi="Arial" w:cs="Arial"/>
          <w:color w:val="000000"/>
          <w:sz w:val="20"/>
          <w:szCs w:val="20"/>
        </w:rPr>
        <w:t xml:space="preserve"> </w:t>
      </w:r>
      <w:r w:rsidRPr="00810CA9">
        <w:rPr>
          <w:rFonts w:ascii="Arial" w:eastAsia="Times New Roman" w:hAnsi="Arial" w:cs="Arial"/>
          <w:b/>
          <w:bCs/>
          <w:color w:val="000000"/>
          <w:sz w:val="20"/>
          <w:szCs w:val="20"/>
        </w:rPr>
        <w:t>entities, organizations, corporat</w:t>
      </w:r>
      <w:r>
        <w:rPr>
          <w:rFonts w:ascii="Arial" w:eastAsia="Times New Roman" w:hAnsi="Arial" w:cs="Arial"/>
          <w:b/>
          <w:bCs/>
          <w:color w:val="000000"/>
          <w:sz w:val="20"/>
          <w:szCs w:val="20"/>
        </w:rPr>
        <w:t>ions</w:t>
      </w:r>
    </w:p>
    <w:p w14:paraId="47208877" w14:textId="77777777" w:rsidR="007F57DB" w:rsidRDefault="007F57DB" w:rsidP="007F57DB">
      <w:r>
        <w:t>Building a “new” internet will involve building 2 nets: one net is being built that tends to be centralized and is a private mesh among large government and / or large corporations featuring controlled access permission for example, Ripple that becomes more decentralized the more hubs installed.</w:t>
      </w:r>
    </w:p>
    <w:p w14:paraId="46201964" w14:textId="77777777" w:rsidR="007F57DB" w:rsidRDefault="007F57DB" w:rsidP="007F57DB">
      <w:r>
        <w:lastRenderedPageBreak/>
        <w:t>The second net is a more decentralized, shared internet, internet of money based on the concept of Distributed Autonomous Organization DAO infrastructure keeping in mind that the DAO term was coined by a military funded think tank — the RAND corporation circa 2001.</w:t>
      </w:r>
    </w:p>
    <w:p w14:paraId="0F520D1C" w14:textId="38F26411" w:rsidR="00980354" w:rsidRPr="00D37329" w:rsidRDefault="007F57DB" w:rsidP="00D37329">
      <w:r>
        <w:t xml:space="preserve">Mediation gateways between centralized and decentralized blockchain implementations are needed to match transaction speeds between the centralized architectures that tend to be faster than the decentralized architectures. </w:t>
      </w:r>
      <w:proofErr w:type="gramStart"/>
      <w:r>
        <w:t>Work flow</w:t>
      </w:r>
      <w:proofErr w:type="gramEnd"/>
      <w:r>
        <w:t xml:space="preserve"> logic, business rules, metrics, meters will differ among the centralized, decentralized systems as well as among the myriad blockchain memes in general.</w:t>
      </w:r>
    </w:p>
    <w:p w14:paraId="453D37A3" w14:textId="66C57019" w:rsidR="00980354" w:rsidRDefault="003E0FA7" w:rsidP="00D813A6">
      <w:pPr>
        <w:spacing w:after="150"/>
        <w:rPr>
          <w:rStyle w:val="Hyperlink"/>
          <w:rFonts w:ascii="Segoe UI" w:hAnsi="Segoe UI" w:cs="Segoe UI"/>
          <w:color w:val="E81C4F"/>
          <w:sz w:val="21"/>
          <w:szCs w:val="21"/>
          <w:shd w:val="clear" w:color="auto" w:fill="F5F8FA"/>
        </w:rPr>
      </w:pPr>
      <w:hyperlink r:id="rId69" w:history="1">
        <w:r w:rsidR="00980354">
          <w:rPr>
            <w:rStyle w:val="Hyperlink"/>
            <w:rFonts w:ascii="Segoe UI" w:hAnsi="Segoe UI" w:cs="Segoe UI"/>
            <w:color w:val="E81C4F"/>
            <w:sz w:val="21"/>
            <w:szCs w:val="21"/>
            <w:shd w:val="clear" w:color="auto" w:fill="F5F8FA"/>
          </w:rPr>
          <w:t>#Economic</w:t>
        </w:r>
      </w:hyperlink>
      <w:r w:rsidR="00980354">
        <w:rPr>
          <w:rFonts w:ascii="Segoe UI" w:hAnsi="Segoe UI" w:cs="Segoe UI"/>
          <w:color w:val="14171A"/>
          <w:sz w:val="21"/>
          <w:szCs w:val="21"/>
          <w:shd w:val="clear" w:color="auto" w:fill="F5F8FA"/>
        </w:rPr>
        <w:t xml:space="preserve"> </w:t>
      </w:r>
      <w:hyperlink r:id="rId70" w:history="1">
        <w:r w:rsidR="00980354">
          <w:rPr>
            <w:rStyle w:val="Hyperlink"/>
            <w:rFonts w:ascii="Segoe UI" w:hAnsi="Segoe UI" w:cs="Segoe UI"/>
            <w:color w:val="E81C4F"/>
            <w:sz w:val="21"/>
            <w:szCs w:val="21"/>
            <w:shd w:val="clear" w:color="auto" w:fill="F5F8FA"/>
          </w:rPr>
          <w:t>#RESET</w:t>
        </w:r>
      </w:hyperlink>
      <w:r w:rsidR="00980354">
        <w:rPr>
          <w:rFonts w:ascii="Segoe UI" w:hAnsi="Segoe UI" w:cs="Segoe UI"/>
          <w:color w:val="14171A"/>
          <w:sz w:val="21"/>
          <w:szCs w:val="21"/>
          <w:shd w:val="clear" w:color="auto" w:fill="F5F8FA"/>
        </w:rPr>
        <w:t xml:space="preserve"> is a mathematical certainty. Do we </w:t>
      </w:r>
      <w:hyperlink r:id="rId71" w:history="1">
        <w:r w:rsidR="00980354">
          <w:rPr>
            <w:rStyle w:val="Hyperlink"/>
            <w:rFonts w:ascii="Segoe UI" w:hAnsi="Segoe UI" w:cs="Segoe UI"/>
            <w:color w:val="E81C4F"/>
            <w:sz w:val="21"/>
            <w:szCs w:val="21"/>
            <w:shd w:val="clear" w:color="auto" w:fill="F5F8FA"/>
          </w:rPr>
          <w:t>#RESET</w:t>
        </w:r>
      </w:hyperlink>
      <w:r w:rsidR="00980354">
        <w:rPr>
          <w:rFonts w:ascii="Segoe UI" w:hAnsi="Segoe UI" w:cs="Segoe UI"/>
          <w:color w:val="14171A"/>
          <w:sz w:val="21"/>
          <w:szCs w:val="21"/>
          <w:shd w:val="clear" w:color="auto" w:fill="F5F8FA"/>
        </w:rPr>
        <w:t xml:space="preserve"> the global system of systems as is or will we re-engineer using NATO / DARPA / DOD's system of systems engineering framework standing on the shoulders of giants to convert swords to plowshares? </w:t>
      </w:r>
      <w:hyperlink r:id="rId72" w:history="1">
        <w:r w:rsidR="00980354">
          <w:rPr>
            <w:rStyle w:val="Hyperlink"/>
            <w:rFonts w:ascii="Segoe UI" w:hAnsi="Segoe UI" w:cs="Segoe UI"/>
            <w:color w:val="E81C4F"/>
            <w:sz w:val="21"/>
            <w:szCs w:val="21"/>
            <w:shd w:val="clear" w:color="auto" w:fill="F5F8FA"/>
          </w:rPr>
          <w:t>#blockchain</w:t>
        </w:r>
      </w:hyperlink>
      <w:r w:rsidR="00980354">
        <w:rPr>
          <w:rFonts w:ascii="Segoe UI" w:hAnsi="Segoe UI" w:cs="Segoe UI"/>
          <w:color w:val="14171A"/>
          <w:sz w:val="21"/>
          <w:szCs w:val="21"/>
          <w:shd w:val="clear" w:color="auto" w:fill="F5F8FA"/>
        </w:rPr>
        <w:t xml:space="preserve"> </w:t>
      </w:r>
      <w:hyperlink r:id="rId73" w:history="1">
        <w:r w:rsidR="00980354">
          <w:rPr>
            <w:rStyle w:val="Hyperlink"/>
            <w:rFonts w:ascii="Segoe UI" w:hAnsi="Segoe UI" w:cs="Segoe UI"/>
            <w:color w:val="E81C4F"/>
            <w:sz w:val="21"/>
            <w:szCs w:val="21"/>
            <w:shd w:val="clear" w:color="auto" w:fill="F5F8FA"/>
          </w:rPr>
          <w:t>#econometrics</w:t>
        </w:r>
      </w:hyperlink>
    </w:p>
    <w:p w14:paraId="099117F3" w14:textId="5DFB611E" w:rsidR="008C60D2" w:rsidRDefault="003E0FA7" w:rsidP="008C60D2">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0FC9B104" wp14:editId="39CF82EC">
            <wp:extent cx="5943600" cy="2421255"/>
            <wp:effectExtent l="0" t="0" r="0" b="0"/>
            <wp:docPr id="43" name="Picture 4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5943600" cy="2421255"/>
                    </a:xfrm>
                    <a:prstGeom prst="rect">
                      <a:avLst/>
                    </a:prstGeom>
                  </pic:spPr>
                </pic:pic>
              </a:graphicData>
            </a:graphic>
          </wp:inline>
        </w:drawing>
      </w:r>
    </w:p>
    <w:p w14:paraId="28AD9D8A" w14:textId="5132165F" w:rsidR="00714219" w:rsidRPr="008C60D2" w:rsidRDefault="008C60D2" w:rsidP="008C60D2">
      <w:pPr>
        <w:rPr>
          <w:rFonts w:ascii="Times New Roman" w:eastAsia="Times New Roman" w:hAnsi="Times New Roman" w:cs="Times New Roman"/>
          <w:sz w:val="24"/>
          <w:szCs w:val="24"/>
        </w:rPr>
      </w:pPr>
      <w:r w:rsidRPr="008C60D2">
        <w:rPr>
          <w:rFonts w:ascii="Times New Roman" w:eastAsia="Times New Roman" w:hAnsi="Times New Roman" w:cs="Times New Roman"/>
          <w:sz w:val="24"/>
          <w:szCs w:val="24"/>
        </w:rPr>
        <w:t>Eco Economic Epochs / Heart Beacon Cycle Time — Space Metrics and Meters for the programmable economy</w:t>
      </w:r>
      <w:r>
        <w:rPr>
          <w:rFonts w:ascii="Times New Roman" w:eastAsia="Times New Roman" w:hAnsi="Times New Roman" w:cs="Times New Roman"/>
          <w:sz w:val="24"/>
          <w:szCs w:val="24"/>
        </w:rPr>
        <w:t xml:space="preserve">. </w:t>
      </w:r>
      <w:r w:rsidR="00714219">
        <w:t xml:space="preserve">Digital Nations need an (Eco sustainable) Economic Heartbeat </w:t>
      </w:r>
      <w:r w:rsidR="00714219">
        <w:rPr>
          <w:rFonts w:ascii="Segoe UI Emoji" w:hAnsi="Segoe UI Emoji" w:cs="Segoe UI Emoji"/>
        </w:rPr>
        <w:t>😍</w:t>
      </w:r>
      <w:r w:rsidR="00714219">
        <w:t xml:space="preserve"> </w:t>
      </w:r>
    </w:p>
    <w:p w14:paraId="2B622EA8" w14:textId="5B3F80DB" w:rsidR="00714219" w:rsidRDefault="00714219" w:rsidP="00714219">
      <w:pPr>
        <w:spacing w:after="150"/>
      </w:pPr>
      <w:r>
        <w:t xml:space="preserve">Ecologically sustainable Economic Heartbeat = system of systems engineering signaling, telemetry support framework for the DAAE Distributed Autonomous Automated Economy </w:t>
      </w:r>
    </w:p>
    <w:p w14:paraId="76AFF991" w14:textId="7E6FB8B9" w:rsidR="00714219" w:rsidRDefault="00714219" w:rsidP="00714219">
      <w:pPr>
        <w:spacing w:after="150"/>
      </w:pPr>
      <w:r>
        <w:t>The Heart Beacon Cycle Time - Space meter is a distributed system of systems engineering signaling -telemetry temporal, geo-spatial, semantic - syntactic sync &amp; consensus foundation framework supporting the DAAE Distributed Autonomous Automated Economy Eco - Economic Heartbeat. It is time to establish an ecologically sustainable economic heartbeat… PROJECT BEACON: Reuse NATO's system of systems syntax lexicon OPSCODE brevity code structured data exchange, heartbeat micro to macro cycle Universal Time Zone UTZ sync to support the EIN Earth Intelligence Network neural net emulation &amp; improve temporal, geo-spatial, and syntactic - semantic consistency, interoperability among myriad programmable money memes and metaphors.</w:t>
      </w:r>
    </w:p>
    <w:p w14:paraId="7E11B762" w14:textId="05893162" w:rsidR="00714219" w:rsidRDefault="00714219" w:rsidP="00714219">
      <w:pPr>
        <w:spacing w:after="150"/>
      </w:pPr>
      <w:r>
        <w:t>The Heart Beacon Cycle is an adaptive procedural template checklist of things, processes, tools, building blocks useful to form, maintain Eco-responsible trade federations. Each item in the procedural template checklist links to a detailed treatise. We can synchronize ourselves, our cities, towns, cyber-communities in time — space for a common purpose: shared, common, ecologically sound, responsible econometrics.</w:t>
      </w:r>
    </w:p>
    <w:p w14:paraId="3E13ECA1" w14:textId="2048EF88" w:rsidR="00714219" w:rsidRDefault="00714219" w:rsidP="00714219">
      <w:pPr>
        <w:spacing w:after="150"/>
      </w:pPr>
      <w:r>
        <w:lastRenderedPageBreak/>
        <w:t xml:space="preserve">The Heart Beacon Cycle Time - Space meter is a </w:t>
      </w:r>
      <w:proofErr w:type="gramStart"/>
      <w:r>
        <w:t>swords</w:t>
      </w:r>
      <w:proofErr w:type="gramEnd"/>
      <w:r>
        <w:t xml:space="preserve"> to plowshares DAO Distributed Autonomous Organization project using NATO’s Situational Awareness system of systems engineering framework, processes, procedures and internet building blocks to establish an Ecologically sustainable Economic Heartbeat, neural network emulation for the EIN Earth Intelligence Network and heartbeat sync pulse for a Universal Time Zone UTZ supporting a one world currency. It’s syntax lexicon library of OPSCODE brevity codes used in programmable money, the programmable economy is descriptive of all </w:t>
      </w:r>
      <w:proofErr w:type="gramStart"/>
      <w:r>
        <w:t>things</w:t>
      </w:r>
      <w:proofErr w:type="gramEnd"/>
      <w:r>
        <w:t xml:space="preserve"> internet, internet of money down to the quantum computing, quantum blockchain level. </w:t>
      </w:r>
    </w:p>
    <w:p w14:paraId="2244D2EB" w14:textId="2919F2AC" w:rsidR="00714219" w:rsidRDefault="00714219" w:rsidP="00714219">
      <w:pPr>
        <w:spacing w:after="150"/>
      </w:pPr>
      <w:r>
        <w:t>Crypto economics needs a universal syntax lexicon digital base Artificial Intelligence A.I., quantum blockchain heartbeat beacon to synchronize, sample tokenized commodities across a stochastically harmonized UTZ Universal Time Zone supporting an Earth Intelligence Network EIN see Robert David Steele’s #UNRIG proposal @ http://robertdavidsteele.com</w:t>
      </w:r>
    </w:p>
    <w:p w14:paraId="005278C1" w14:textId="637F8826" w:rsidR="00714219" w:rsidRDefault="00714219" w:rsidP="00714219">
      <w:pPr>
        <w:spacing w:after="150"/>
      </w:pPr>
      <w:r>
        <w:t>Economic #RESET is a mathematical certainty. Do we RESET the global system of systems as is or will we re-engineer using NATO system of systems engineering framework standing on the shoulders of giants to convert swords to plowshares?</w:t>
      </w:r>
    </w:p>
    <w:p w14:paraId="51EC90C3" w14:textId="2E970793" w:rsidR="00714219" w:rsidRDefault="00714219" w:rsidP="00714219">
      <w:pPr>
        <w:spacing w:after="150"/>
      </w:pPr>
      <w:r>
        <w:t xml:space="preserve">Eco Economic Heartbeat: </w:t>
      </w:r>
      <w:proofErr w:type="gramStart"/>
      <w:r>
        <w:t>It’s</w:t>
      </w:r>
      <w:proofErr w:type="gramEnd"/>
      <w:r>
        <w:t xml:space="preserve"> TIME: IF Climate Change causes a drop in crop commodity food production by 20–25 % while population continues to grow, THEN it follows that this condition will become a matter of national security. </w:t>
      </w:r>
      <w:proofErr w:type="gramStart"/>
      <w:r>
        <w:t>It’s</w:t>
      </w:r>
      <w:proofErr w:type="gramEnd"/>
      <w:r>
        <w:t xml:space="preserve"> TIME to implement an Ecologically Sustainable Economic Heartbeat ELSE face &gt; greater chaos by not leveraging proven system of system structured data exchange tactics.</w:t>
      </w:r>
    </w:p>
    <w:p w14:paraId="727FB157" w14:textId="2F6A5C84" w:rsidR="00714219" w:rsidRDefault="00714219" w:rsidP="00714219">
      <w:pPr>
        <w:spacing w:after="150"/>
      </w:pPr>
      <w:r>
        <w:t xml:space="preserve">IF climate change causes a drop in crop commodity by 20–25 % while population grows, THEN this condition will become a matter of national security. THEN this will require revisiting Belgian Economist Bernard </w:t>
      </w:r>
      <w:proofErr w:type="spellStart"/>
      <w:r>
        <w:t>Lietaer’s</w:t>
      </w:r>
      <w:proofErr w:type="spellEnd"/>
      <w:r>
        <w:t xml:space="preserve"> TRC Trade Reference Currency ELSE face chaos LINK http://lietaer.com/2010/01/terra/ </w:t>
      </w:r>
    </w:p>
    <w:p w14:paraId="21733B86" w14:textId="175CA0D4" w:rsidR="00714219" w:rsidRDefault="00714219" w:rsidP="00714219">
      <w:pPr>
        <w:spacing w:after="150"/>
      </w:pPr>
      <w:r>
        <w:t>If, when climate change reduces crop commodity production while population continues to rise, it follows that this could become a National Security issue — then, an ecologically sustainable economic heartbeat would be obviously needed. Why wait until crisis, DEFCON 2 stage?</w:t>
      </w:r>
    </w:p>
    <w:p w14:paraId="5CBF3EA6" w14:textId="1F0E9B61" w:rsidR="00714219" w:rsidRDefault="00714219" w:rsidP="00714219">
      <w:pPr>
        <w:spacing w:after="150"/>
      </w:pPr>
      <w:r>
        <w:t xml:space="preserve">Ecologically sustainable economic transactions need to be incentivized among the world’s Ecological and Economic system of systems. The world’s systems need to be time-space synchronized, stochastically harmonized across the UTZ Universal Time Zone via heartbeat messages composed with OPSCODE brevity codes drawn from a universal structured data exchange syntax lexicon with over 300 templates. </w:t>
      </w:r>
    </w:p>
    <w:p w14:paraId="17758F42" w14:textId="07DB4382" w:rsidR="00714219" w:rsidRDefault="00714219" w:rsidP="00714219">
      <w:pPr>
        <w:spacing w:after="150"/>
      </w:pPr>
      <w:r>
        <w:t>All things #internet, net of #money #blockchain #cryptocurrencies rely on unicast, multicast — like DoD / NATO’s #DAO Distributed Autonomous Organization system of systems — a term coined by the RAND Corporation circa 2000. Programmable money’s improvements are in cryptography</w:t>
      </w:r>
    </w:p>
    <w:p w14:paraId="3332FA99" w14:textId="10BABCF2" w:rsidR="00714219" w:rsidRDefault="00714219" w:rsidP="00714219">
      <w:pPr>
        <w:spacing w:after="150"/>
        <w:rPr>
          <w:rStyle w:val="Hyperlink"/>
        </w:rPr>
      </w:pPr>
      <w:r>
        <w:t xml:space="preserve">Nobel Prize winning Economist Milton Friedman’s K% rule is what I call an “economic heartbeat” K-Percent Rule. DEFINITION of ‘K-Percent Rule’. The K-Percent Rule was a proposal by economist Milton Friedman that the central bank should increase the money supply by a constant percentage every year. The K-Percent Rule proposes to set the money supply growth at a rate equal to the growth of real GDP each year. K-Percent Rule — Investopedia </w:t>
      </w:r>
      <w:hyperlink r:id="rId75" w:history="1">
        <w:r w:rsidR="005C07C6" w:rsidRPr="004871A3">
          <w:rPr>
            <w:rStyle w:val="Hyperlink"/>
          </w:rPr>
          <w:t>http://www.investopedia.com/terms/k/k-percent-rule.asp</w:t>
        </w:r>
      </w:hyperlink>
    </w:p>
    <w:p w14:paraId="66EF5B5D" w14:textId="6011A766" w:rsidR="00044CDA" w:rsidRDefault="00044CDA" w:rsidP="00714219">
      <w:pPr>
        <w:spacing w:after="150"/>
      </w:pPr>
      <w:r>
        <w:rPr>
          <w:noProof/>
        </w:rPr>
        <w:lastRenderedPageBreak/>
        <w:drawing>
          <wp:inline distT="0" distB="0" distL="0" distR="0" wp14:anchorId="204FED71" wp14:editId="3A0A1EE4">
            <wp:extent cx="5715000" cy="4552950"/>
            <wp:effectExtent l="19050" t="19050" r="19050" b="19050"/>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NIST_QR_TIME_BEACONS.jpg"/>
                    <pic:cNvPicPr/>
                  </pic:nvPicPr>
                  <pic:blipFill>
                    <a:blip r:embed="rId76">
                      <a:extLst>
                        <a:ext uri="{28A0092B-C50C-407E-A947-70E740481C1C}">
                          <a14:useLocalDpi xmlns:a14="http://schemas.microsoft.com/office/drawing/2010/main" val="0"/>
                        </a:ext>
                      </a:extLst>
                    </a:blip>
                    <a:stretch>
                      <a:fillRect/>
                    </a:stretch>
                  </pic:blipFill>
                  <pic:spPr>
                    <a:xfrm>
                      <a:off x="0" y="0"/>
                      <a:ext cx="5715000" cy="4552950"/>
                    </a:xfrm>
                    <a:prstGeom prst="rect">
                      <a:avLst/>
                    </a:prstGeom>
                    <a:ln w="12700">
                      <a:solidFill>
                        <a:schemeClr val="tx1"/>
                      </a:solidFill>
                    </a:ln>
                  </pic:spPr>
                </pic:pic>
              </a:graphicData>
            </a:graphic>
          </wp:inline>
        </w:drawing>
      </w:r>
    </w:p>
    <w:p w14:paraId="3C76ED77" w14:textId="0943C5A0" w:rsidR="005C07C6" w:rsidRDefault="005C07C6" w:rsidP="008546E5">
      <w:pPr>
        <w:pStyle w:val="NormalWeb"/>
        <w:shd w:val="clear" w:color="auto" w:fill="FFFFFF"/>
        <w:spacing w:before="0" w:beforeAutospacing="0" w:after="0" w:afterAutospacing="0" w:line="20" w:lineRule="atLeast"/>
        <w:rPr>
          <w:color w:val="212529"/>
        </w:rPr>
      </w:pPr>
      <w:r>
        <w:rPr>
          <w:bCs/>
          <w:lang w:val="it-IT"/>
        </w:rPr>
        <w:t xml:space="preserve">Quantum Computing: </w:t>
      </w:r>
      <w:r>
        <w:rPr>
          <w:b/>
          <w:bCs/>
          <w:color w:val="494949"/>
          <w:bdr w:val="none" w:sz="0" w:space="0" w:color="auto" w:frame="1"/>
          <w:shd w:val="clear" w:color="auto" w:fill="FFFFFF"/>
        </w:rPr>
        <w:t>Quantum</w:t>
      </w:r>
      <w:r>
        <w:rPr>
          <w:color w:val="494949"/>
          <w:shd w:val="clear" w:color="auto" w:fill="FFFFFF"/>
        </w:rPr>
        <w:t> </w:t>
      </w:r>
      <w:r>
        <w:rPr>
          <w:b/>
          <w:bCs/>
          <w:color w:val="494949"/>
          <w:bdr w:val="none" w:sz="0" w:space="0" w:color="auto" w:frame="1"/>
          <w:shd w:val="clear" w:color="auto" w:fill="FFFFFF"/>
        </w:rPr>
        <w:t>computing</w:t>
      </w:r>
      <w:r>
        <w:rPr>
          <w:color w:val="494949"/>
          <w:shd w:val="clear" w:color="auto" w:fill="FFFFFF"/>
        </w:rPr>
        <w:t> is the use of </w:t>
      </w:r>
      <w:r>
        <w:rPr>
          <w:b/>
          <w:bCs/>
          <w:color w:val="494949"/>
          <w:bdr w:val="none" w:sz="0" w:space="0" w:color="auto" w:frame="1"/>
          <w:shd w:val="clear" w:color="auto" w:fill="FFFFFF"/>
        </w:rPr>
        <w:t>quantum</w:t>
      </w:r>
      <w:r>
        <w:rPr>
          <w:color w:val="494949"/>
          <w:shd w:val="clear" w:color="auto" w:fill="FFFFFF"/>
        </w:rPr>
        <w:t xml:space="preserve">-mechanical phenomena such as superposition and entanglement to perform computation. </w:t>
      </w:r>
      <w:r>
        <w:rPr>
          <w:b/>
          <w:bCs/>
          <w:color w:val="494949"/>
          <w:bdr w:val="none" w:sz="0" w:space="0" w:color="auto" w:frame="1"/>
          <w:shd w:val="clear" w:color="auto" w:fill="FFFFFF"/>
        </w:rPr>
        <w:t>Quantum</w:t>
      </w:r>
      <w:r>
        <w:rPr>
          <w:color w:val="494949"/>
          <w:shd w:val="clear" w:color="auto" w:fill="FFFFFF"/>
        </w:rPr>
        <w:t xml:space="preserve"> computers are believed to be able to solve certain computational problems, such as integer factorization. </w:t>
      </w:r>
      <w:r>
        <w:rPr>
          <w:color w:val="212529"/>
        </w:rPr>
        <w:t>in a </w:t>
      </w:r>
      <w:r>
        <w:rPr>
          <w:b/>
          <w:bCs/>
          <w:color w:val="212529"/>
        </w:rPr>
        <w:t>quantum</w:t>
      </w:r>
      <w:r>
        <w:rPr>
          <w:color w:val="212529"/>
        </w:rPr>
        <w:t> Turing machine, the difference is that the tape exists in a quantum state, as does the read-write head. This means that the symbols on the tape can be either 0 or 1 or a </w:t>
      </w:r>
      <w:r>
        <w:rPr>
          <w:b/>
          <w:bCs/>
          <w:color w:val="212529"/>
        </w:rPr>
        <w:t>superposition</w:t>
      </w:r>
      <w:r>
        <w:rPr>
          <w:color w:val="212529"/>
        </w:rPr>
        <w:t xml:space="preserve"> of 0 and 1; in other </w:t>
      </w:r>
      <w:proofErr w:type="gramStart"/>
      <w:r>
        <w:rPr>
          <w:color w:val="212529"/>
        </w:rPr>
        <w:t>words</w:t>
      </w:r>
      <w:proofErr w:type="gramEnd"/>
      <w:r>
        <w:rPr>
          <w:color w:val="212529"/>
        </w:rPr>
        <w:t xml:space="preserve"> the symbols are both 0 and 1 (and all points in between) at the same time. While a normal Turing machine can only perform one calculation at a time, a quantum Turing machine can perform many calculations at once.</w:t>
      </w:r>
    </w:p>
    <w:p w14:paraId="080134A4" w14:textId="314D1CD2" w:rsidR="00044CDA" w:rsidRDefault="00044CDA" w:rsidP="008546E5">
      <w:pPr>
        <w:pStyle w:val="NormalWeb"/>
        <w:shd w:val="clear" w:color="auto" w:fill="FFFFFF"/>
        <w:spacing w:before="0" w:beforeAutospacing="0" w:after="0" w:afterAutospacing="0" w:line="20" w:lineRule="atLeast"/>
        <w:rPr>
          <w:color w:val="212529"/>
        </w:rPr>
      </w:pPr>
    </w:p>
    <w:p w14:paraId="76576254" w14:textId="5F834F78" w:rsidR="00044CDA" w:rsidRPr="005C07C6" w:rsidRDefault="00044CDA" w:rsidP="008546E5">
      <w:pPr>
        <w:pStyle w:val="NormalWeb"/>
        <w:shd w:val="clear" w:color="auto" w:fill="FFFFFF"/>
        <w:spacing w:before="0" w:beforeAutospacing="0" w:after="0" w:afterAutospacing="0" w:line="20" w:lineRule="atLeast"/>
        <w:rPr>
          <w:color w:val="212529"/>
        </w:rPr>
      </w:pPr>
      <w:r>
        <w:rPr>
          <w:noProof/>
          <w:color w:val="212529"/>
        </w:rPr>
        <w:lastRenderedPageBreak/>
        <w:drawing>
          <wp:inline distT="0" distB="0" distL="0" distR="0" wp14:anchorId="4B8C8789" wp14:editId="321AF16C">
            <wp:extent cx="5943600" cy="4457700"/>
            <wp:effectExtent l="19050" t="19050" r="19050" b="19050"/>
            <wp:docPr id="27" name="Picture 2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NIST_Quantum_Random_Beacon.jpg"/>
                    <pic:cNvPicPr/>
                  </pic:nvPicPr>
                  <pic:blipFill>
                    <a:blip r:embed="rId77">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inline>
        </w:drawing>
      </w:r>
    </w:p>
    <w:p w14:paraId="4A1DD594" w14:textId="59654BC9" w:rsidR="00A42151" w:rsidRDefault="00A42151" w:rsidP="005C07C6">
      <w:pPr>
        <w:spacing w:after="0"/>
        <w:ind w:right="85"/>
        <w:rPr>
          <w:bCs/>
          <w:sz w:val="24"/>
          <w:szCs w:val="24"/>
          <w:lang w:val="it-IT"/>
        </w:rPr>
      </w:pPr>
      <w:r>
        <w:rPr>
          <w:bCs/>
          <w:sz w:val="24"/>
          <w:szCs w:val="24"/>
          <w:lang w:val="it-IT"/>
        </w:rPr>
        <w:t>FIGURE 25 Quantum Random Number Beacon</w:t>
      </w:r>
    </w:p>
    <w:p w14:paraId="3FC674A9" w14:textId="4EAC7BFF" w:rsidR="00044CDA" w:rsidRDefault="005C07C6" w:rsidP="005C07C6">
      <w:pPr>
        <w:spacing w:after="0"/>
        <w:ind w:right="85"/>
        <w:rPr>
          <w:bCs/>
          <w:sz w:val="24"/>
          <w:szCs w:val="24"/>
          <w:lang w:val="it-IT"/>
        </w:rPr>
      </w:pPr>
      <w:r>
        <w:rPr>
          <w:bCs/>
          <w:sz w:val="24"/>
          <w:szCs w:val="24"/>
          <w:lang w:val="it-IT"/>
        </w:rPr>
        <w:t xml:space="preserve">Quantum Random Number Generator: </w:t>
      </w:r>
      <w:r>
        <w:rPr>
          <w:color w:val="212438"/>
          <w:sz w:val="24"/>
          <w:szCs w:val="24"/>
          <w:shd w:val="clear" w:color="auto" w:fill="FFFFFF"/>
        </w:rPr>
        <w:t>The NIST method generates digital bits (1s and 0s) with photons, or particles of light, using data generated in an improved version of a landmark </w:t>
      </w:r>
      <w:hyperlink r:id="rId78" w:history="1">
        <w:r>
          <w:rPr>
            <w:rStyle w:val="Hyperlink"/>
            <w:color w:val="4680EE"/>
            <w:sz w:val="24"/>
            <w:szCs w:val="24"/>
            <w:shd w:val="clear" w:color="auto" w:fill="FFFFFF"/>
          </w:rPr>
          <w:t>2015 NIST physics experiment</w:t>
        </w:r>
      </w:hyperlink>
      <w:r>
        <w:rPr>
          <w:color w:val="212438"/>
          <w:sz w:val="24"/>
          <w:szCs w:val="24"/>
          <w:shd w:val="clear" w:color="auto" w:fill="FFFFFF"/>
        </w:rPr>
        <w:t>. That experiment showed conclusively that what Einstein derided as "</w:t>
      </w:r>
      <w:hyperlink r:id="rId79" w:history="1">
        <w:r>
          <w:rPr>
            <w:rStyle w:val="Hyperlink"/>
            <w:color w:val="4680EE"/>
            <w:sz w:val="24"/>
            <w:szCs w:val="24"/>
            <w:shd w:val="clear" w:color="auto" w:fill="FFFFFF"/>
          </w:rPr>
          <w:t>spooky action</w:t>
        </w:r>
      </w:hyperlink>
      <w:r>
        <w:rPr>
          <w:color w:val="212438"/>
          <w:sz w:val="24"/>
          <w:szCs w:val="24"/>
          <w:shd w:val="clear" w:color="auto" w:fill="FFFFFF"/>
        </w:rPr>
        <w:t> at a distance" is real. Researchers process the spooky output to certify and quantify the </w:t>
      </w:r>
      <w:hyperlink r:id="rId80" w:history="1">
        <w:r>
          <w:rPr>
            <w:rStyle w:val="Hyperlink"/>
            <w:sz w:val="24"/>
            <w:szCs w:val="24"/>
            <w:shd w:val="clear" w:color="auto" w:fill="FFFFFF"/>
          </w:rPr>
          <w:t>randomness</w:t>
        </w:r>
      </w:hyperlink>
      <w:r>
        <w:rPr>
          <w:color w:val="212438"/>
          <w:sz w:val="24"/>
          <w:szCs w:val="24"/>
          <w:shd w:val="clear" w:color="auto" w:fill="FFFFFF"/>
        </w:rPr>
        <w:t xml:space="preserve"> available in the data and generate a string of more random bits. </w:t>
      </w:r>
      <w:hyperlink r:id="rId81" w:history="1">
        <w:r>
          <w:rPr>
            <w:rStyle w:val="Hyperlink"/>
            <w:sz w:val="24"/>
            <w:szCs w:val="24"/>
            <w:shd w:val="clear" w:color="auto" w:fill="FFFFFF"/>
          </w:rPr>
          <w:t>LINK</w:t>
        </w:r>
      </w:hyperlink>
    </w:p>
    <w:p w14:paraId="4348714A" w14:textId="20694121" w:rsidR="00044CDA" w:rsidRDefault="00044CDA" w:rsidP="005C07C6">
      <w:pPr>
        <w:spacing w:after="0"/>
        <w:ind w:right="85"/>
        <w:rPr>
          <w:bCs/>
          <w:sz w:val="24"/>
          <w:szCs w:val="24"/>
          <w:lang w:val="it-IT"/>
        </w:rPr>
      </w:pPr>
      <w:r>
        <w:rPr>
          <w:bCs/>
          <w:noProof/>
          <w:sz w:val="24"/>
          <w:szCs w:val="24"/>
          <w:lang w:val="it-IT"/>
        </w:rPr>
        <w:lastRenderedPageBreak/>
        <w:drawing>
          <wp:inline distT="0" distB="0" distL="0" distR="0" wp14:anchorId="00F45247" wp14:editId="7D1C9930">
            <wp:extent cx="5943600" cy="4457700"/>
            <wp:effectExtent l="38100" t="38100" r="38100" b="38100"/>
            <wp:docPr id="49" name="Picture 4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NIST Quantum_Time_Beacons.jpg"/>
                    <pic:cNvPicPr/>
                  </pic:nvPicPr>
                  <pic:blipFill>
                    <a:blip r:embed="rId82">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476FB0E1" w14:textId="3BC70C43" w:rsidR="00A42151" w:rsidRDefault="00A42151" w:rsidP="005C07C6">
      <w:pPr>
        <w:spacing w:after="0"/>
        <w:ind w:right="85"/>
        <w:rPr>
          <w:sz w:val="24"/>
          <w:szCs w:val="24"/>
        </w:rPr>
      </w:pPr>
      <w:r>
        <w:rPr>
          <w:sz w:val="24"/>
          <w:szCs w:val="24"/>
        </w:rPr>
        <w:t xml:space="preserve">FIGURE 26: All things internet </w:t>
      </w:r>
      <w:proofErr w:type="gramStart"/>
      <w:r>
        <w:rPr>
          <w:sz w:val="24"/>
          <w:szCs w:val="24"/>
        </w:rPr>
        <w:t>are</w:t>
      </w:r>
      <w:proofErr w:type="gramEnd"/>
      <w:r>
        <w:rPr>
          <w:sz w:val="24"/>
          <w:szCs w:val="24"/>
        </w:rPr>
        <w:t xml:space="preserve"> formed using 1) Epoch Time Cycles 2) Syntax as instructions</w:t>
      </w:r>
    </w:p>
    <w:p w14:paraId="2338822D" w14:textId="1E1930BE" w:rsidR="005C07C6" w:rsidRPr="005C07C6" w:rsidRDefault="005C07C6" w:rsidP="005C07C6">
      <w:pPr>
        <w:spacing w:after="0"/>
        <w:ind w:right="85"/>
        <w:rPr>
          <w:sz w:val="24"/>
          <w:szCs w:val="24"/>
        </w:rPr>
      </w:pPr>
      <w:r>
        <w:rPr>
          <w:sz w:val="24"/>
          <w:szCs w:val="24"/>
        </w:rPr>
        <w:t xml:space="preserve">Time filtered and spatially metered reports are comprised of state meta-data snapshot / heartbeat message / sync delta messages where state meta data is harvested during micro-cycles then posted / displayed during longer macro-cycles </w:t>
      </w:r>
    </w:p>
    <w:p w14:paraId="49E6C85F" w14:textId="77777777" w:rsidR="005C07C6" w:rsidRDefault="005C07C6" w:rsidP="005C07C6">
      <w:pPr>
        <w:spacing w:after="0"/>
      </w:pPr>
      <w:r>
        <w:t xml:space="preserve">IEEE 802.11AG is used for </w:t>
      </w:r>
      <w:proofErr w:type="gramStart"/>
      <w:r>
        <w:t>hop by hop</w:t>
      </w:r>
      <w:proofErr w:type="gramEnd"/>
      <w:r>
        <w:t xml:space="preserve"> detection and control for epoch assignment and hop </w:t>
      </w:r>
    </w:p>
    <w:p w14:paraId="35A1BE0D" w14:textId="77777777" w:rsidR="005C07C6" w:rsidRDefault="005C07C6" w:rsidP="005C07C6">
      <w:pPr>
        <w:spacing w:after="0"/>
      </w:pPr>
      <w:r>
        <w:t xml:space="preserve">counts management and for </w:t>
      </w:r>
      <w:proofErr w:type="gramStart"/>
      <w:r>
        <w:t>hop by hop</w:t>
      </w:r>
      <w:proofErr w:type="gramEnd"/>
      <w:r>
        <w:t xml:space="preserve"> detection function to determine hop by hop count </w:t>
      </w:r>
    </w:p>
    <w:p w14:paraId="1904D4E3" w14:textId="77777777" w:rsidR="005C07C6" w:rsidRDefault="005C07C6" w:rsidP="005C07C6">
      <w:pPr>
        <w:spacing w:after="0"/>
      </w:pPr>
      <w:r>
        <w:t xml:space="preserve">corresponding to machine readable and executable null / 0 and steps from null representing hop </w:t>
      </w:r>
    </w:p>
    <w:p w14:paraId="6967CBF9" w14:textId="77777777" w:rsidR="005C07C6" w:rsidRDefault="005C07C6" w:rsidP="005C07C6">
      <w:pPr>
        <w:spacing w:after="0"/>
      </w:pPr>
      <w:r>
        <w:t xml:space="preserve">counts e.g., +1, +2, +3, +4 and / or -1, -2, -3, -4 Paul Revere linear, sequential metaphor </w:t>
      </w:r>
    </w:p>
    <w:p w14:paraId="4AB38EB3" w14:textId="45127849" w:rsidR="005C07C6" w:rsidRDefault="005C07C6" w:rsidP="005C07C6">
      <w:pPr>
        <w:spacing w:after="0"/>
      </w:pPr>
      <w:r>
        <w:t>indicating distance traveled in context with router / server / switch / node traversal</w:t>
      </w:r>
    </w:p>
    <w:p w14:paraId="65763AB2" w14:textId="77777777" w:rsidR="005C07C6" w:rsidRDefault="005C07C6" w:rsidP="005C07C6">
      <w:pPr>
        <w:spacing w:after="0"/>
      </w:pPr>
      <w:r>
        <w:t xml:space="preserve">IEEE 802.11 HbH hop by hop control supporting Paul Revere, rain drop in pond metaphor </w:t>
      </w:r>
    </w:p>
    <w:p w14:paraId="03F90BDC" w14:textId="03B6BE6C" w:rsidR="005C07C6" w:rsidRDefault="005C07C6" w:rsidP="005C07C6">
      <w:pPr>
        <w:spacing w:after="150"/>
      </w:pPr>
      <w:r>
        <w:t>metrics of increases / decreases in thresholds and by intensity, duration and hop count sums</w:t>
      </w:r>
    </w:p>
    <w:p w14:paraId="2207F85E" w14:textId="52DA71F4" w:rsidR="00714219" w:rsidRDefault="00714219" w:rsidP="00714219">
      <w:pPr>
        <w:spacing w:after="150"/>
      </w:pPr>
      <w:r>
        <w:lastRenderedPageBreak/>
        <w:t xml:space="preserve">See the Law of Time organization’s site and the 441 Time Cube described by the late Dr. Jose Arguelles LAW OF TIME site http://lawoftime.org </w:t>
      </w:r>
    </w:p>
    <w:p w14:paraId="21527BE7" w14:textId="5CC68285" w:rsidR="005C07C6" w:rsidRDefault="005C07C6" w:rsidP="00714219">
      <w:pPr>
        <w:spacing w:after="150"/>
      </w:pPr>
      <w:r>
        <w:rPr>
          <w:noProof/>
        </w:rPr>
        <w:drawing>
          <wp:inline distT="0" distB="0" distL="0" distR="0" wp14:anchorId="6B1924F7" wp14:editId="54627635">
            <wp:extent cx="5943600" cy="4457700"/>
            <wp:effectExtent l="19050" t="19050" r="19050" b="19050"/>
            <wp:docPr id="9" name="Picture 9"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QUBITS_HBC_TIME_SPACE_METER.jpg"/>
                    <pic:cNvPicPr/>
                  </pic:nvPicPr>
                  <pic:blipFill>
                    <a:blip r:embed="rId83">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inline>
        </w:drawing>
      </w:r>
    </w:p>
    <w:p w14:paraId="2BEE7E16" w14:textId="1786EF36" w:rsidR="00A42151" w:rsidRDefault="00A42151" w:rsidP="00714219">
      <w:pPr>
        <w:spacing w:after="150"/>
      </w:pPr>
      <w:r>
        <w:t>FIGURE 27: Quantum Computing / Heart Beacon Cycle Time – Space Meter USPTO 13/573,002</w:t>
      </w:r>
    </w:p>
    <w:p w14:paraId="2E939CD2" w14:textId="2D0E9FDB" w:rsidR="00A42151" w:rsidRDefault="00A42151" w:rsidP="00714219">
      <w:pPr>
        <w:spacing w:after="150"/>
      </w:pPr>
      <w:r>
        <w:rPr>
          <w:rFonts w:ascii="Segoe UI" w:hAnsi="Segoe UI" w:cs="Segoe UI"/>
          <w:color w:val="24292E"/>
          <w:shd w:val="clear" w:color="auto" w:fill="FFFFFF"/>
        </w:rPr>
        <w:t xml:space="preserve">QUANTUM COMPUTING: the use of quantum-mechanical phenomena such as superposition and entanglement to perform computation. Quantum computers are believed to be able to solve certain computational problems, such as integer factorization. in a quantum Turing machine, the difference is that the tape exists in a quantum state, as does the read-write head. This means that the symbols on the tape can be either 0 or 1 or a superposition of 0 and 1; in other </w:t>
      </w:r>
      <w:proofErr w:type="gramStart"/>
      <w:r>
        <w:rPr>
          <w:rFonts w:ascii="Segoe UI" w:hAnsi="Segoe UI" w:cs="Segoe UI"/>
          <w:color w:val="24292E"/>
          <w:shd w:val="clear" w:color="auto" w:fill="FFFFFF"/>
        </w:rPr>
        <w:t>words</w:t>
      </w:r>
      <w:proofErr w:type="gramEnd"/>
      <w:r>
        <w:rPr>
          <w:rFonts w:ascii="Segoe UI" w:hAnsi="Segoe UI" w:cs="Segoe UI"/>
          <w:color w:val="24292E"/>
          <w:shd w:val="clear" w:color="auto" w:fill="FFFFFF"/>
        </w:rPr>
        <w:t xml:space="preserve"> the symbols are both 0 and 1 (and all points in between) at the same time. While a normal Turing machine can only perform one calculation at a time, a quantum Turing machine can perform many calculations at once. The programmable economy will be anchored by quantum computing -for example, NIST's Quantum Random Number Beacon</w:t>
      </w:r>
    </w:p>
    <w:p w14:paraId="0D130654" w14:textId="77777777" w:rsidR="00A42151" w:rsidRDefault="00A42151" w:rsidP="00714219">
      <w:pPr>
        <w:spacing w:after="150"/>
      </w:pPr>
    </w:p>
    <w:p w14:paraId="7D2BC1BA" w14:textId="77777777" w:rsidR="00A42151" w:rsidRDefault="00A42151" w:rsidP="00714219">
      <w:pPr>
        <w:spacing w:after="150"/>
      </w:pPr>
    </w:p>
    <w:p w14:paraId="1EA47FEB" w14:textId="2DE67538" w:rsidR="002313AE" w:rsidRPr="00A42151" w:rsidRDefault="00044CDA" w:rsidP="00714219">
      <w:pPr>
        <w:spacing w:after="150"/>
        <w:rPr>
          <w:rFonts w:ascii="Arial" w:hAnsi="Arial" w:cs="Arial"/>
          <w:sz w:val="24"/>
          <w:szCs w:val="24"/>
        </w:rPr>
      </w:pPr>
      <w:r w:rsidRPr="00A42151">
        <w:rPr>
          <w:rFonts w:ascii="Arial" w:hAnsi="Arial" w:cs="Arial"/>
          <w:sz w:val="24"/>
          <w:szCs w:val="24"/>
        </w:rPr>
        <w:lastRenderedPageBreak/>
        <w:t xml:space="preserve">LINKS / DOCUMENTS: </w:t>
      </w:r>
    </w:p>
    <w:p w14:paraId="03D3D3D4" w14:textId="4A7A7B2F" w:rsidR="002313AE" w:rsidRPr="00D94393" w:rsidRDefault="00D94393" w:rsidP="00D94393">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TERRA Trade Reference Currency by Economist Bernard </w:t>
      </w:r>
      <w:proofErr w:type="spellStart"/>
      <w:r>
        <w:rPr>
          <w:rFonts w:ascii="Segoe UI" w:hAnsi="Segoe UI" w:cs="Segoe UI"/>
          <w:color w:val="24292E"/>
        </w:rPr>
        <w:t>Lietaer</w:t>
      </w:r>
      <w:proofErr w:type="spellEnd"/>
      <w:r>
        <w:rPr>
          <w:rFonts w:ascii="Segoe UI" w:hAnsi="Segoe UI" w:cs="Segoe UI"/>
          <w:color w:val="24292E"/>
        </w:rPr>
        <w:t xml:space="preserve"> LINK </w:t>
      </w:r>
      <w:hyperlink r:id="rId84" w:history="1">
        <w:r>
          <w:rPr>
            <w:rStyle w:val="Hyperlink"/>
            <w:rFonts w:ascii="Segoe UI" w:hAnsi="Segoe UI" w:cs="Segoe UI"/>
            <w:color w:val="0366D6"/>
            <w:u w:val="none"/>
          </w:rPr>
          <w:t>http://lietaer.com/2010/01/terra/</w:t>
        </w:r>
      </w:hyperlink>
    </w:p>
    <w:p w14:paraId="664EF136" w14:textId="4E1562B6" w:rsidR="005C07C6" w:rsidRDefault="00D94393" w:rsidP="00714219">
      <w:pPr>
        <w:spacing w:after="150"/>
      </w:pPr>
      <w:r>
        <w:rPr>
          <w:rFonts w:ascii="Segoe UI" w:hAnsi="Segoe UI" w:cs="Segoe UI"/>
          <w:color w:val="24292E"/>
          <w:shd w:val="clear" w:color="auto" w:fill="FFFFFF"/>
        </w:rPr>
        <w:t>GITHUB Documents: LINK </w:t>
      </w:r>
      <w:hyperlink r:id="rId85" w:history="1">
        <w:r>
          <w:rPr>
            <w:rStyle w:val="Hyperlink"/>
            <w:rFonts w:ascii="Segoe UI" w:hAnsi="Segoe UI" w:cs="Segoe UI"/>
            <w:color w:val="0366D6"/>
            <w:shd w:val="clear" w:color="auto" w:fill="FFFFFF"/>
          </w:rPr>
          <w:t>https://github.com/Beacon-Heart</w:t>
        </w:r>
      </w:hyperlink>
    </w:p>
    <w:p w14:paraId="4C945A80" w14:textId="2578CB1E" w:rsidR="005C07C6" w:rsidRDefault="00714219" w:rsidP="00714219">
      <w:pPr>
        <w:spacing w:after="150"/>
      </w:pPr>
      <w:r>
        <w:t xml:space="preserve">Medium Article LINK </w:t>
      </w:r>
      <w:hyperlink r:id="rId86" w:history="1">
        <w:r w:rsidRPr="00BA7D09">
          <w:rPr>
            <w:rStyle w:val="Hyperlink"/>
          </w:rPr>
          <w:t>https://bit.ly/2s6Fnav</w:t>
        </w:r>
      </w:hyperlink>
      <w:r>
        <w:t xml:space="preserve"> </w:t>
      </w:r>
    </w:p>
    <w:p w14:paraId="5BFF8273" w14:textId="77777777" w:rsidR="00D94393" w:rsidRDefault="00D94393" w:rsidP="00D94393">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MEDIUM ARTICLE: Digital Nations need an Ecologically sustainable Economic Heartbeat LINK: </w:t>
      </w:r>
      <w:hyperlink r:id="rId87" w:history="1">
        <w:r>
          <w:rPr>
            <w:rStyle w:val="Hyperlink"/>
            <w:rFonts w:ascii="Segoe UI" w:hAnsi="Segoe UI" w:cs="Segoe UI"/>
            <w:color w:val="0366D6"/>
            <w:u w:val="none"/>
          </w:rPr>
          <w:t>https://medium.com/@heart.beacon.cycle/eco-sustainable-economic-heartbeat-43e4e30246da</w:t>
        </w:r>
      </w:hyperlink>
    </w:p>
    <w:p w14:paraId="743C5F20" w14:textId="77777777" w:rsidR="00D94393" w:rsidRDefault="00D94393" w:rsidP="00D94393">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MEDIUM ARTICLE: Deep Thought pondering the crypto blockchain through Alice’s Looking Glass: LINK </w:t>
      </w:r>
      <w:hyperlink r:id="rId88" w:history="1">
        <w:r>
          <w:rPr>
            <w:rStyle w:val="Hyperlink"/>
            <w:rFonts w:ascii="Segoe UI" w:hAnsi="Segoe UI" w:cs="Segoe UI"/>
            <w:color w:val="0366D6"/>
            <w:u w:val="none"/>
          </w:rPr>
          <w:t>https://medium.com/@heart.beacon.cycle/deep-thought-pondering-the-bitcoin-blockchain-f20ad6112d7</w:t>
        </w:r>
      </w:hyperlink>
    </w:p>
    <w:p w14:paraId="4B1A374D" w14:textId="77777777" w:rsidR="00D94393" w:rsidRDefault="00D94393" w:rsidP="00D94393">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MEDIUM ARTICLE: "Delusional Bitcoin Vs Fool's Gold": LINK: </w:t>
      </w:r>
      <w:hyperlink r:id="rId89" w:history="1">
        <w:r>
          <w:rPr>
            <w:rStyle w:val="Hyperlink"/>
            <w:rFonts w:ascii="Segoe UI" w:hAnsi="Segoe UI" w:cs="Segoe UI"/>
            <w:color w:val="0366D6"/>
            <w:u w:val="none"/>
          </w:rPr>
          <w:t>https://medium.com/@heart.beacon.cycle/delusional-bitcoin-vs-fools-gold-e4bea26afba8</w:t>
        </w:r>
      </w:hyperlink>
    </w:p>
    <w:p w14:paraId="79F5DEC8" w14:textId="77777777" w:rsidR="00D94393" w:rsidRDefault="00D94393" w:rsidP="00D94393">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PIN INTEREST: </w:t>
      </w:r>
      <w:hyperlink r:id="rId90" w:history="1">
        <w:r>
          <w:rPr>
            <w:rStyle w:val="Hyperlink"/>
            <w:rFonts w:ascii="Segoe UI" w:hAnsi="Segoe UI" w:cs="Segoe UI"/>
            <w:color w:val="0366D6"/>
            <w:u w:val="none"/>
          </w:rPr>
          <w:t>https://pinterest.com/mcgee3077/eco-economic-heartbeat/</w:t>
        </w:r>
      </w:hyperlink>
      <w:r>
        <w:rPr>
          <w:rFonts w:ascii="Segoe UI" w:hAnsi="Segoe UI" w:cs="Segoe UI"/>
          <w:color w:val="24292E"/>
        </w:rPr>
        <w:t> </w:t>
      </w:r>
    </w:p>
    <w:p w14:paraId="184BF928" w14:textId="77777777" w:rsidR="00D94393" w:rsidRDefault="00D94393" w:rsidP="00D94393">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AngelList: </w:t>
      </w:r>
      <w:hyperlink r:id="rId91" w:history="1">
        <w:r>
          <w:rPr>
            <w:rStyle w:val="Hyperlink"/>
            <w:rFonts w:ascii="Segoe UI" w:hAnsi="Segoe UI" w:cs="Segoe UI"/>
            <w:color w:val="0366D6"/>
            <w:u w:val="none"/>
          </w:rPr>
          <w:t>https://angel.co/heart_beacon</w:t>
        </w:r>
      </w:hyperlink>
      <w:r>
        <w:rPr>
          <w:rFonts w:ascii="Segoe UI" w:hAnsi="Segoe UI" w:cs="Segoe UI"/>
          <w:color w:val="24292E"/>
        </w:rPr>
        <w:t> </w:t>
      </w:r>
    </w:p>
    <w:p w14:paraId="280D116B" w14:textId="77777777" w:rsidR="00D94393" w:rsidRDefault="00D94393" w:rsidP="00D94393">
      <w:pPr>
        <w:pStyle w:val="NormalWeb"/>
        <w:shd w:val="clear" w:color="auto" w:fill="FFFFFF"/>
        <w:spacing w:before="0" w:beforeAutospacing="0" w:after="240" w:afterAutospacing="0"/>
        <w:rPr>
          <w:rFonts w:ascii="Segoe UI" w:hAnsi="Segoe UI" w:cs="Segoe UI"/>
          <w:color w:val="24292E"/>
        </w:rPr>
      </w:pPr>
      <w:proofErr w:type="spellStart"/>
      <w:r>
        <w:rPr>
          <w:rFonts w:ascii="Segoe UI" w:hAnsi="Segoe UI" w:cs="Segoe UI"/>
          <w:color w:val="24292E"/>
        </w:rPr>
        <w:t>Patreon</w:t>
      </w:r>
      <w:proofErr w:type="spellEnd"/>
      <w:r>
        <w:rPr>
          <w:rFonts w:ascii="Segoe UI" w:hAnsi="Segoe UI" w:cs="Segoe UI"/>
          <w:color w:val="24292E"/>
        </w:rPr>
        <w:t>: </w:t>
      </w:r>
      <w:hyperlink r:id="rId92" w:history="1">
        <w:r>
          <w:rPr>
            <w:rStyle w:val="Hyperlink"/>
            <w:rFonts w:ascii="Segoe UI" w:hAnsi="Segoe UI" w:cs="Segoe UI"/>
            <w:color w:val="0366D6"/>
            <w:u w:val="none"/>
          </w:rPr>
          <w:t>https://www.patreon.com/beacon_heart</w:t>
        </w:r>
      </w:hyperlink>
      <w:r>
        <w:rPr>
          <w:rFonts w:ascii="Segoe UI" w:hAnsi="Segoe UI" w:cs="Segoe UI"/>
          <w:color w:val="24292E"/>
        </w:rPr>
        <w:t> </w:t>
      </w:r>
    </w:p>
    <w:p w14:paraId="02FC2212" w14:textId="77777777" w:rsidR="00D94393" w:rsidRDefault="00D94393" w:rsidP="00D94393">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FACEBOOK: </w:t>
      </w:r>
      <w:hyperlink r:id="rId93" w:history="1">
        <w:r>
          <w:rPr>
            <w:rStyle w:val="Hyperlink"/>
            <w:rFonts w:ascii="Segoe UI" w:hAnsi="Segoe UI" w:cs="Segoe UI"/>
            <w:color w:val="0366D6"/>
            <w:u w:val="none"/>
          </w:rPr>
          <w:t>https://www.facebook.com/beaconheart</w:t>
        </w:r>
      </w:hyperlink>
      <w:r>
        <w:rPr>
          <w:rFonts w:ascii="Segoe UI" w:hAnsi="Segoe UI" w:cs="Segoe UI"/>
          <w:color w:val="24292E"/>
        </w:rPr>
        <w:t> </w:t>
      </w:r>
    </w:p>
    <w:p w14:paraId="15B755AA" w14:textId="77777777" w:rsidR="00D94393" w:rsidRDefault="00D94393" w:rsidP="00D94393">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MINDS: </w:t>
      </w:r>
      <w:hyperlink r:id="rId94" w:history="1">
        <w:r>
          <w:rPr>
            <w:rStyle w:val="Hyperlink"/>
            <w:rFonts w:ascii="Segoe UI" w:hAnsi="Segoe UI" w:cs="Segoe UI"/>
            <w:color w:val="0366D6"/>
            <w:u w:val="none"/>
          </w:rPr>
          <w:t>https://www.minds.com/beaconheart/</w:t>
        </w:r>
      </w:hyperlink>
      <w:r>
        <w:rPr>
          <w:rFonts w:ascii="Segoe UI" w:hAnsi="Segoe UI" w:cs="Segoe UI"/>
          <w:color w:val="24292E"/>
        </w:rPr>
        <w:t> </w:t>
      </w:r>
    </w:p>
    <w:p w14:paraId="72ED95A2" w14:textId="77777777" w:rsidR="00D94393" w:rsidRDefault="00D94393" w:rsidP="00D94393">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TWITTER: @Heart_Beacon </w:t>
      </w:r>
      <w:hyperlink r:id="rId95" w:history="1">
        <w:r>
          <w:rPr>
            <w:rStyle w:val="Hyperlink"/>
            <w:rFonts w:ascii="Segoe UI" w:hAnsi="Segoe UI" w:cs="Segoe UI"/>
            <w:color w:val="0366D6"/>
            <w:u w:val="none"/>
          </w:rPr>
          <w:t>https://twitter.com/Heart_Beacon</w:t>
        </w:r>
      </w:hyperlink>
      <w:r>
        <w:rPr>
          <w:rFonts w:ascii="Segoe UI" w:hAnsi="Segoe UI" w:cs="Segoe UI"/>
          <w:color w:val="24292E"/>
        </w:rPr>
        <w:t> </w:t>
      </w:r>
    </w:p>
    <w:p w14:paraId="4B53396D" w14:textId="77777777" w:rsidR="00D94393" w:rsidRDefault="00D94393" w:rsidP="00D94393">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PAYPAL: </w:t>
      </w:r>
      <w:proofErr w:type="spellStart"/>
      <w:r>
        <w:rPr>
          <w:rFonts w:ascii="Segoe UI" w:hAnsi="Segoe UI" w:cs="Segoe UI"/>
          <w:color w:val="24292E"/>
        </w:rPr>
        <w:t>PayPal.Me</w:t>
      </w:r>
      <w:proofErr w:type="spellEnd"/>
      <w:r>
        <w:rPr>
          <w:rFonts w:ascii="Segoe UI" w:hAnsi="Segoe UI" w:cs="Segoe UI"/>
          <w:color w:val="24292E"/>
        </w:rPr>
        <w:t>/</w:t>
      </w:r>
      <w:proofErr w:type="spellStart"/>
      <w:r>
        <w:rPr>
          <w:rFonts w:ascii="Segoe UI" w:hAnsi="Segoe UI" w:cs="Segoe UI"/>
          <w:color w:val="24292E"/>
        </w:rPr>
        <w:t>EcoEconHeartbeat</w:t>
      </w:r>
      <w:proofErr w:type="spellEnd"/>
      <w:r>
        <w:rPr>
          <w:rFonts w:ascii="Segoe UI" w:hAnsi="Segoe UI" w:cs="Segoe UI"/>
          <w:color w:val="24292E"/>
        </w:rPr>
        <w:t xml:space="preserve"> </w:t>
      </w:r>
    </w:p>
    <w:p w14:paraId="47C8555F" w14:textId="1F9251A7" w:rsidR="00D94393" w:rsidRDefault="00D94393" w:rsidP="00D94393">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LINKEDIN: </w:t>
      </w:r>
      <w:hyperlink r:id="rId96" w:history="1">
        <w:r>
          <w:rPr>
            <w:rStyle w:val="Hyperlink"/>
            <w:rFonts w:ascii="Segoe UI" w:hAnsi="Segoe UI" w:cs="Segoe UI"/>
            <w:color w:val="0366D6"/>
            <w:u w:val="none"/>
          </w:rPr>
          <w:t>https://www.linkedin.com/in/ecoeconepochs/</w:t>
        </w:r>
      </w:hyperlink>
    </w:p>
    <w:p w14:paraId="03E4A70C" w14:textId="461C8EEF" w:rsidR="00C713F8" w:rsidRDefault="00D94393" w:rsidP="00D94393">
      <w:pPr>
        <w:pStyle w:val="NormalWeb"/>
        <w:shd w:val="clear" w:color="auto" w:fill="FFFFFF"/>
        <w:spacing w:before="0" w:beforeAutospacing="0" w:after="240" w:afterAutospacing="0"/>
        <w:rPr>
          <w:rStyle w:val="Hyperlink"/>
          <w:rFonts w:ascii="Segoe UI" w:hAnsi="Segoe UI" w:cs="Segoe UI"/>
          <w:color w:val="0366D6"/>
          <w:u w:val="none"/>
        </w:rPr>
      </w:pPr>
      <w:r>
        <w:rPr>
          <w:rFonts w:ascii="Segoe UI" w:hAnsi="Segoe UI" w:cs="Segoe UI"/>
          <w:color w:val="24292E"/>
        </w:rPr>
        <w:t>EIN Earth Intelligence Network: see Robert David Steele’s #UNRIG proposal @ </w:t>
      </w:r>
      <w:hyperlink r:id="rId97" w:history="1">
        <w:r>
          <w:rPr>
            <w:rStyle w:val="Hyperlink"/>
            <w:rFonts w:ascii="Segoe UI" w:hAnsi="Segoe UI" w:cs="Segoe UI"/>
            <w:color w:val="0366D6"/>
            <w:u w:val="none"/>
          </w:rPr>
          <w:t>http://robertdavidsteele.com</w:t>
        </w:r>
      </w:hyperlink>
    </w:p>
    <w:p w14:paraId="49823DB9" w14:textId="77777777" w:rsidR="00222DCC" w:rsidRDefault="00222DCC" w:rsidP="00222DCC">
      <w:pPr>
        <w:pStyle w:val="NormalWeb"/>
        <w:shd w:val="clear" w:color="auto" w:fill="FEFEFE"/>
        <w:rPr>
          <w:rStyle w:val="Hyperlink"/>
          <w:rFonts w:ascii="Source Sans Pro" w:hAnsi="Source Sans Pro" w:cs="Arial"/>
          <w:sz w:val="23"/>
          <w:szCs w:val="23"/>
          <w:lang w:val="en"/>
        </w:rPr>
      </w:pPr>
      <w:r>
        <w:rPr>
          <w:rFonts w:ascii="Source Sans Pro" w:hAnsi="Source Sans Pro" w:cs="Arial"/>
          <w:color w:val="333333"/>
          <w:sz w:val="23"/>
          <w:szCs w:val="23"/>
          <w:lang w:val="en"/>
        </w:rPr>
        <w:t xml:space="preserve">#UNRIG: </w:t>
      </w:r>
      <w:hyperlink r:id="rId98" w:history="1">
        <w:r w:rsidRPr="00E2134E">
          <w:rPr>
            <w:rStyle w:val="Hyperlink"/>
            <w:rFonts w:ascii="Source Sans Pro" w:hAnsi="Source Sans Pro" w:cs="Arial"/>
            <w:sz w:val="23"/>
            <w:szCs w:val="23"/>
            <w:lang w:val="en"/>
          </w:rPr>
          <w:t>https://scribd.com/document/358073517/OPERATION-Rig-UNRIG</w:t>
        </w:r>
      </w:hyperlink>
    </w:p>
    <w:p w14:paraId="2486ACC3" w14:textId="77777777" w:rsidR="00222DCC" w:rsidRDefault="00222DCC" w:rsidP="00222DCC">
      <w:pPr>
        <w:pStyle w:val="Heading2"/>
        <w:shd w:val="clear" w:color="auto" w:fill="FFFFFF"/>
        <w:spacing w:before="0" w:beforeAutospacing="0" w:afterAutospacing="0"/>
        <w:textAlignment w:val="center"/>
        <w:rPr>
          <w:rFonts w:ascii="Helvetica" w:hAnsi="Helvetica" w:cs="Helvetica"/>
          <w:color w:val="222222"/>
          <w:sz w:val="31"/>
          <w:szCs w:val="31"/>
        </w:rPr>
      </w:pPr>
      <w:r>
        <w:rPr>
          <w:rStyle w:val="Hyperlink"/>
          <w:rFonts w:ascii="Source Sans Pro" w:hAnsi="Source Sans Pro" w:cs="Arial"/>
          <w:sz w:val="23"/>
          <w:szCs w:val="23"/>
          <w:lang w:val="en"/>
        </w:rPr>
        <w:lastRenderedPageBreak/>
        <w:t xml:space="preserve">SOURCE: </w:t>
      </w:r>
      <w:hyperlink r:id="rId99" w:history="1">
        <w:r>
          <w:rPr>
            <w:rStyle w:val="Hyperlink"/>
            <w:rFonts w:ascii="inherit" w:hAnsi="inherit" w:cs="Helvetica"/>
            <w:b/>
            <w:bCs/>
            <w:color w:val="6C00A2"/>
            <w:sz w:val="28"/>
            <w:szCs w:val="28"/>
            <w:bdr w:val="none" w:sz="0" w:space="0" w:color="auto" w:frame="1"/>
          </w:rPr>
          <w:t>#</w:t>
        </w:r>
        <w:r>
          <w:rPr>
            <w:rStyle w:val="Hyperlink"/>
            <w:rFonts w:ascii="inherit" w:hAnsi="inherit" w:cs="Helvetica"/>
            <w:color w:val="6C00A2"/>
            <w:sz w:val="28"/>
            <w:szCs w:val="28"/>
            <w:bdr w:val="none" w:sz="0" w:space="0" w:color="auto" w:frame="1"/>
          </w:rPr>
          <w:t>UNRIG</w:t>
        </w:r>
        <w:r>
          <w:rPr>
            <w:rStyle w:val="Hyperlink"/>
            <w:rFonts w:ascii="inherit" w:hAnsi="inherit" w:cs="Helvetica"/>
            <w:b/>
            <w:bCs/>
            <w:color w:val="6C00A2"/>
            <w:sz w:val="28"/>
            <w:szCs w:val="28"/>
            <w:bdr w:val="none" w:sz="0" w:space="0" w:color="auto" w:frame="1"/>
          </w:rPr>
          <w:t> - Public Intelligence Blog</w:t>
        </w:r>
      </w:hyperlink>
    </w:p>
    <w:p w14:paraId="5D9E846A" w14:textId="027AE6D7" w:rsidR="00222DCC" w:rsidRDefault="00AE0C78" w:rsidP="00222DCC">
      <w:pPr>
        <w:shd w:val="clear" w:color="auto" w:fill="FFFFFF"/>
        <w:textAlignment w:val="baseline"/>
        <w:rPr>
          <w:rFonts w:ascii="inherit" w:hAnsi="inherit" w:cs="Helvetica"/>
          <w:color w:val="666666"/>
        </w:rPr>
      </w:pPr>
      <w:r>
        <w:rPr>
          <w:rFonts w:ascii="inherit" w:hAnsi="inherit" w:cs="Helvetica"/>
          <w:noProof/>
          <w:color w:val="6D59A3"/>
          <w:bdr w:val="none" w:sz="0" w:space="0" w:color="auto" w:frame="1"/>
        </w:rPr>
        <w:t xml:space="preserve">Phi Beta Iota site: </w:t>
      </w:r>
      <w:hyperlink r:id="rId100" w:history="1">
        <w:r w:rsidR="00222DCC">
          <w:rPr>
            <w:rStyle w:val="resulturldomain"/>
            <w:rFonts w:ascii="inherit" w:hAnsi="inherit" w:cs="Helvetica"/>
            <w:color w:val="20692B"/>
            <w:bdr w:val="none" w:sz="0" w:space="0" w:color="auto" w:frame="1"/>
          </w:rPr>
          <w:t>https://phibetaiota.net</w:t>
        </w:r>
        <w:r w:rsidR="00222DCC">
          <w:rPr>
            <w:rStyle w:val="resulturlfull"/>
            <w:rFonts w:ascii="inherit" w:hAnsi="inherit" w:cs="Helvetica"/>
            <w:color w:val="20692B"/>
            <w:bdr w:val="none" w:sz="0" w:space="0" w:color="auto" w:frame="1"/>
          </w:rPr>
          <w:t>/unrig/</w:t>
        </w:r>
      </w:hyperlink>
    </w:p>
    <w:p w14:paraId="3CCC5E78" w14:textId="1B319367" w:rsidR="00222DCC" w:rsidRPr="00222DCC" w:rsidRDefault="003E0FA7" w:rsidP="00222DCC">
      <w:pPr>
        <w:pStyle w:val="Heading2"/>
        <w:shd w:val="clear" w:color="auto" w:fill="FFFFFF"/>
        <w:spacing w:before="0" w:beforeAutospacing="0" w:afterAutospacing="0"/>
        <w:textAlignment w:val="center"/>
        <w:rPr>
          <w:rFonts w:ascii="Helvetica" w:hAnsi="Helvetica" w:cs="Helvetica"/>
          <w:color w:val="222222"/>
          <w:sz w:val="31"/>
          <w:szCs w:val="31"/>
        </w:rPr>
      </w:pPr>
      <w:hyperlink r:id="rId101" w:history="1">
        <w:r w:rsidR="00222DCC">
          <w:rPr>
            <w:rStyle w:val="Hyperlink"/>
            <w:rFonts w:ascii="inherit" w:hAnsi="inherit" w:cs="Helvetica"/>
            <w:b/>
            <w:bCs/>
            <w:color w:val="6C00A2"/>
            <w:sz w:val="28"/>
            <w:szCs w:val="28"/>
            <w:u w:val="none"/>
            <w:bdr w:val="none" w:sz="0" w:space="0" w:color="auto" w:frame="1"/>
          </w:rPr>
          <w:t>Web Sites | </w:t>
        </w:r>
        <w:r w:rsidR="00222DCC">
          <w:rPr>
            <w:rStyle w:val="Hyperlink"/>
            <w:rFonts w:ascii="inherit" w:hAnsi="inherit" w:cs="Helvetica"/>
            <w:color w:val="6C00A2"/>
            <w:sz w:val="28"/>
            <w:szCs w:val="28"/>
            <w:u w:val="none"/>
            <w:bdr w:val="none" w:sz="0" w:space="0" w:color="auto" w:frame="1"/>
          </w:rPr>
          <w:t>Robert</w:t>
        </w:r>
        <w:r w:rsidR="00222DCC">
          <w:rPr>
            <w:rStyle w:val="Hyperlink"/>
            <w:rFonts w:ascii="inherit" w:hAnsi="inherit" w:cs="Helvetica"/>
            <w:b/>
            <w:bCs/>
            <w:color w:val="6C00A2"/>
            <w:sz w:val="28"/>
            <w:szCs w:val="28"/>
            <w:u w:val="none"/>
            <w:bdr w:val="none" w:sz="0" w:space="0" w:color="auto" w:frame="1"/>
          </w:rPr>
          <w:t> </w:t>
        </w:r>
        <w:r w:rsidR="00222DCC">
          <w:rPr>
            <w:rStyle w:val="Hyperlink"/>
            <w:rFonts w:ascii="inherit" w:hAnsi="inherit" w:cs="Helvetica"/>
            <w:color w:val="6C00A2"/>
            <w:sz w:val="28"/>
            <w:szCs w:val="28"/>
            <w:u w:val="none"/>
            <w:bdr w:val="none" w:sz="0" w:space="0" w:color="auto" w:frame="1"/>
          </w:rPr>
          <w:t>David</w:t>
        </w:r>
        <w:r w:rsidR="00222DCC">
          <w:rPr>
            <w:rStyle w:val="Hyperlink"/>
            <w:rFonts w:ascii="inherit" w:hAnsi="inherit" w:cs="Helvetica"/>
            <w:b/>
            <w:bCs/>
            <w:color w:val="6C00A2"/>
            <w:sz w:val="28"/>
            <w:szCs w:val="28"/>
            <w:u w:val="none"/>
            <w:bdr w:val="none" w:sz="0" w:space="0" w:color="auto" w:frame="1"/>
          </w:rPr>
          <w:t> </w:t>
        </w:r>
        <w:r w:rsidR="00222DCC">
          <w:rPr>
            <w:rStyle w:val="Hyperlink"/>
            <w:rFonts w:ascii="inherit" w:hAnsi="inherit" w:cs="Helvetica"/>
            <w:color w:val="6C00A2"/>
            <w:sz w:val="28"/>
            <w:szCs w:val="28"/>
            <w:u w:val="none"/>
            <w:bdr w:val="none" w:sz="0" w:space="0" w:color="auto" w:frame="1"/>
          </w:rPr>
          <w:t>Steele</w:t>
        </w:r>
      </w:hyperlink>
      <w:r w:rsidR="00222DCC">
        <w:rPr>
          <w:rFonts w:ascii="Helvetica" w:hAnsi="Helvetica" w:cs="Helvetica"/>
          <w:b/>
          <w:bCs/>
          <w:color w:val="222222"/>
          <w:sz w:val="31"/>
          <w:szCs w:val="31"/>
        </w:rPr>
        <w:t xml:space="preserve"> </w:t>
      </w:r>
      <w:r w:rsidR="00222DCC">
        <w:rPr>
          <w:rFonts w:ascii="inherit" w:hAnsi="inherit" w:cs="Helvetica"/>
          <w:noProof/>
          <w:color w:val="6D59A3"/>
          <w:bdr w:val="none" w:sz="0" w:space="0" w:color="auto" w:frame="1"/>
        </w:rPr>
        <w:drawing>
          <wp:inline distT="0" distB="0" distL="0" distR="0" wp14:anchorId="0E878215" wp14:editId="7F960936">
            <wp:extent cx="152400" cy="152400"/>
            <wp:effectExtent l="0" t="0" r="0" b="0"/>
            <wp:docPr id="29" name="Picture 29">
              <a:hlinkClick xmlns:a="http://schemas.openxmlformats.org/drawingml/2006/main" r:id="rId102" tooltip="&quot;Search domain robertdavidsteele.com/web-sites/&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a:hlinkClick r:id="rId102" tooltip="&quot;Search domain robertdavidsteele.com/web-sites/&quot;"/>
                    </pic:cNvPr>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04" w:history="1">
        <w:r w:rsidR="00222DCC">
          <w:rPr>
            <w:rStyle w:val="resulturldomain"/>
            <w:rFonts w:ascii="inherit" w:hAnsi="inherit" w:cs="Helvetica"/>
            <w:color w:val="20692B"/>
            <w:sz w:val="22"/>
            <w:szCs w:val="22"/>
            <w:bdr w:val="none" w:sz="0" w:space="0" w:color="auto" w:frame="1"/>
          </w:rPr>
          <w:t>https://robertdavidsteele.com</w:t>
        </w:r>
        <w:r w:rsidR="00222DCC">
          <w:rPr>
            <w:rStyle w:val="resulturlfull"/>
            <w:rFonts w:ascii="inherit" w:hAnsi="inherit" w:cs="Helvetica"/>
            <w:color w:val="20692B"/>
            <w:sz w:val="22"/>
            <w:szCs w:val="22"/>
            <w:bdr w:val="none" w:sz="0" w:space="0" w:color="auto" w:frame="1"/>
          </w:rPr>
          <w:t>/web-sites/</w:t>
        </w:r>
      </w:hyperlink>
    </w:p>
    <w:p w14:paraId="20DC3244" w14:textId="4BD7C3CD" w:rsidR="00C713F8" w:rsidRPr="00A42151" w:rsidRDefault="00222DCC" w:rsidP="00A42151">
      <w:pPr>
        <w:shd w:val="clear" w:color="auto" w:fill="FFFFFF"/>
        <w:textAlignment w:val="baseline"/>
        <w:rPr>
          <w:rFonts w:ascii="Arial" w:hAnsi="Arial" w:cs="Arial"/>
          <w:color w:val="494949"/>
          <w:sz w:val="24"/>
          <w:szCs w:val="24"/>
        </w:rPr>
      </w:pPr>
      <w:r w:rsidRPr="00AE0C78">
        <w:rPr>
          <w:rFonts w:ascii="Arial" w:hAnsi="Arial" w:cs="Arial"/>
          <w:color w:val="494949"/>
          <w:sz w:val="24"/>
          <w:szCs w:val="24"/>
        </w:rPr>
        <w:t>#</w:t>
      </w:r>
      <w:r w:rsidRPr="00AE0C78">
        <w:rPr>
          <w:rFonts w:ascii="Arial" w:hAnsi="Arial" w:cs="Arial"/>
          <w:b/>
          <w:bCs/>
          <w:color w:val="494949"/>
          <w:sz w:val="24"/>
          <w:szCs w:val="24"/>
          <w:bdr w:val="none" w:sz="0" w:space="0" w:color="auto" w:frame="1"/>
        </w:rPr>
        <w:t>UNRIG</w:t>
      </w:r>
      <w:r w:rsidRPr="00AE0C78">
        <w:rPr>
          <w:rFonts w:ascii="Arial" w:hAnsi="Arial" w:cs="Arial"/>
          <w:color w:val="494949"/>
          <w:sz w:val="24"/>
          <w:szCs w:val="24"/>
        </w:rPr>
        <w:t> - Unity for Integrity (Election Reform Act Proposed) https://</w:t>
      </w:r>
      <w:r w:rsidRPr="00AE0C78">
        <w:rPr>
          <w:rFonts w:ascii="Arial" w:hAnsi="Arial" w:cs="Arial"/>
          <w:b/>
          <w:bCs/>
          <w:color w:val="494949"/>
          <w:sz w:val="24"/>
          <w:szCs w:val="24"/>
          <w:bdr w:val="none" w:sz="0" w:space="0" w:color="auto" w:frame="1"/>
        </w:rPr>
        <w:t>unrig</w:t>
      </w:r>
      <w:r w:rsidRPr="00AE0C78">
        <w:rPr>
          <w:rFonts w:ascii="Arial" w:hAnsi="Arial" w:cs="Arial"/>
          <w:color w:val="494949"/>
          <w:sz w:val="24"/>
          <w:szCs w:val="24"/>
        </w:rPr>
        <w:t>.net. Founded by </w:t>
      </w:r>
      <w:r w:rsidRPr="00AE0C78">
        <w:rPr>
          <w:rFonts w:ascii="Arial" w:hAnsi="Arial" w:cs="Arial"/>
          <w:b/>
          <w:bCs/>
          <w:color w:val="494949"/>
          <w:sz w:val="24"/>
          <w:szCs w:val="24"/>
          <w:bdr w:val="none" w:sz="0" w:space="0" w:color="auto" w:frame="1"/>
        </w:rPr>
        <w:t>Robert</w:t>
      </w:r>
      <w:r w:rsidRPr="00AE0C78">
        <w:rPr>
          <w:rFonts w:ascii="Arial" w:hAnsi="Arial" w:cs="Arial"/>
          <w:color w:val="494949"/>
          <w:sz w:val="24"/>
          <w:szCs w:val="24"/>
        </w:rPr>
        <w:t> </w:t>
      </w:r>
      <w:r w:rsidRPr="00AE0C78">
        <w:rPr>
          <w:rFonts w:ascii="Arial" w:hAnsi="Arial" w:cs="Arial"/>
          <w:b/>
          <w:bCs/>
          <w:color w:val="494949"/>
          <w:sz w:val="24"/>
          <w:szCs w:val="24"/>
          <w:bdr w:val="none" w:sz="0" w:space="0" w:color="auto" w:frame="1"/>
        </w:rPr>
        <w:t>David</w:t>
      </w:r>
      <w:r w:rsidRPr="00AE0C78">
        <w:rPr>
          <w:rFonts w:ascii="Arial" w:hAnsi="Arial" w:cs="Arial"/>
          <w:color w:val="494949"/>
          <w:sz w:val="24"/>
          <w:szCs w:val="24"/>
        </w:rPr>
        <w:t> </w:t>
      </w:r>
      <w:r w:rsidRPr="00AE0C78">
        <w:rPr>
          <w:rFonts w:ascii="Arial" w:hAnsi="Arial" w:cs="Arial"/>
          <w:b/>
          <w:bCs/>
          <w:color w:val="494949"/>
          <w:sz w:val="24"/>
          <w:szCs w:val="24"/>
          <w:bdr w:val="none" w:sz="0" w:space="0" w:color="auto" w:frame="1"/>
        </w:rPr>
        <w:t>Steele</w:t>
      </w:r>
      <w:r w:rsidRPr="00AE0C78">
        <w:rPr>
          <w:rFonts w:ascii="Arial" w:hAnsi="Arial" w:cs="Arial"/>
          <w:color w:val="494949"/>
          <w:sz w:val="24"/>
          <w:szCs w:val="24"/>
        </w:rPr>
        <w:t>, with the early support of Dr. Cynthia McKinney, this is a placeholder site for the twelve specific reforms needed to create educated engaged democracy and </w:t>
      </w:r>
      <w:r w:rsidRPr="00AE0C78">
        <w:rPr>
          <w:rFonts w:ascii="Arial" w:hAnsi="Arial" w:cs="Arial"/>
          <w:b/>
          <w:bCs/>
          <w:color w:val="494949"/>
          <w:sz w:val="24"/>
          <w:szCs w:val="24"/>
          <w:bdr w:val="none" w:sz="0" w:space="0" w:color="auto" w:frame="1"/>
        </w:rPr>
        <w:t>unrig</w:t>
      </w:r>
      <w:r w:rsidRPr="00AE0C78">
        <w:rPr>
          <w:rFonts w:ascii="Arial" w:hAnsi="Arial" w:cs="Arial"/>
          <w:color w:val="494949"/>
          <w:sz w:val="24"/>
          <w:szCs w:val="24"/>
        </w:rPr>
        <w:t> </w:t>
      </w:r>
      <w:r w:rsidRPr="00AE0C78">
        <w:rPr>
          <w:rFonts w:ascii="Arial" w:hAnsi="Arial" w:cs="Arial"/>
          <w:b/>
          <w:bCs/>
          <w:color w:val="494949"/>
          <w:sz w:val="24"/>
          <w:szCs w:val="24"/>
          <w:bdr w:val="none" w:sz="0" w:space="0" w:color="auto" w:frame="1"/>
        </w:rPr>
        <w:t>the</w:t>
      </w:r>
      <w:r w:rsidRPr="00AE0C78">
        <w:rPr>
          <w:rFonts w:ascii="Arial" w:hAnsi="Arial" w:cs="Arial"/>
          <w:color w:val="494949"/>
          <w:sz w:val="24"/>
          <w:szCs w:val="24"/>
        </w:rPr>
        <w:t> "pay to play" </w:t>
      </w:r>
      <w:r w:rsidRPr="00AE0C78">
        <w:rPr>
          <w:rFonts w:ascii="Arial" w:hAnsi="Arial" w:cs="Arial"/>
          <w:b/>
          <w:bCs/>
          <w:color w:val="494949"/>
          <w:sz w:val="24"/>
          <w:szCs w:val="24"/>
          <w:bdr w:val="none" w:sz="0" w:space="0" w:color="auto" w:frame="1"/>
        </w:rPr>
        <w:t>system</w:t>
      </w:r>
      <w:r w:rsidRPr="00AE0C78">
        <w:rPr>
          <w:rFonts w:ascii="Arial" w:hAnsi="Arial" w:cs="Arial"/>
          <w:color w:val="494949"/>
          <w:sz w:val="24"/>
          <w:szCs w:val="24"/>
        </w:rPr>
        <w:t>.</w:t>
      </w:r>
    </w:p>
    <w:p w14:paraId="57CACB59" w14:textId="47D4B3F3" w:rsidR="00581D62" w:rsidRDefault="00581D62" w:rsidP="00B15E9B">
      <w:pPr>
        <w:spacing w:after="150"/>
        <w:jc w:val="center"/>
        <w:rPr>
          <w:rFonts w:ascii="Times New Roman" w:hAnsi="Times New Roman" w:cs="Times New Roman"/>
          <w:sz w:val="24"/>
          <w:szCs w:val="24"/>
        </w:rPr>
      </w:pPr>
    </w:p>
    <w:p w14:paraId="2F9EDAFC" w14:textId="72C64DAC" w:rsidR="00581D62" w:rsidRDefault="00581D62" w:rsidP="00B15E9B">
      <w:pPr>
        <w:spacing w:after="15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ACB9EBD" wp14:editId="004A804A">
            <wp:extent cx="2952750" cy="3116580"/>
            <wp:effectExtent l="0" t="0" r="0" b="7620"/>
            <wp:docPr id="44" name="Picture 44" descr="A picture containing tree, sky,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heartbeat_sculpture_1.jpg"/>
                    <pic:cNvPicPr/>
                  </pic:nvPicPr>
                  <pic:blipFill rotWithShape="1">
                    <a:blip r:embed="rId105">
                      <a:extLst>
                        <a:ext uri="{28A0092B-C50C-407E-A947-70E740481C1C}">
                          <a14:useLocalDpi xmlns:a14="http://schemas.microsoft.com/office/drawing/2010/main" val="0"/>
                        </a:ext>
                      </a:extLst>
                    </a:blip>
                    <a:srcRect l="30119" r="20005"/>
                    <a:stretch/>
                  </pic:blipFill>
                  <pic:spPr bwMode="auto">
                    <a:xfrm>
                      <a:off x="0" y="0"/>
                      <a:ext cx="2965303" cy="3129829"/>
                    </a:xfrm>
                    <a:prstGeom prst="rect">
                      <a:avLst/>
                    </a:prstGeom>
                    <a:ln>
                      <a:noFill/>
                    </a:ln>
                    <a:extLst>
                      <a:ext uri="{53640926-AAD7-44D8-BBD7-CCE9431645EC}">
                        <a14:shadowObscured xmlns:a14="http://schemas.microsoft.com/office/drawing/2010/main"/>
                      </a:ext>
                    </a:extLst>
                  </pic:spPr>
                </pic:pic>
              </a:graphicData>
            </a:graphic>
          </wp:inline>
        </w:drawing>
      </w:r>
      <w:r w:rsidR="008C537B">
        <w:rPr>
          <w:rFonts w:ascii="Source Sans Pro" w:hAnsi="Source Sans Pro" w:cs="Arial"/>
          <w:noProof/>
          <w:color w:val="333333"/>
          <w:sz w:val="25"/>
          <w:szCs w:val="25"/>
          <w:lang w:val="en"/>
        </w:rPr>
        <w:drawing>
          <wp:inline distT="0" distB="0" distL="0" distR="0" wp14:anchorId="3C9EB8A5" wp14:editId="0CB41812">
            <wp:extent cx="2340771" cy="3121025"/>
            <wp:effectExtent l="0" t="0" r="2540" b="3175"/>
            <wp:docPr id="31" name="Picture 31" descr="A picture containing objec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Heartbeat_Sculpture.jpg"/>
                    <pic:cNvPicPr/>
                  </pic:nvPicPr>
                  <pic:blipFill>
                    <a:blip r:embed="rId106" cstate="print">
                      <a:extLst>
                        <a:ext uri="{28A0092B-C50C-407E-A947-70E740481C1C}">
                          <a14:useLocalDpi xmlns:a14="http://schemas.microsoft.com/office/drawing/2010/main"/>
                        </a:ext>
                      </a:extLst>
                    </a:blip>
                    <a:stretch>
                      <a:fillRect/>
                    </a:stretch>
                  </pic:blipFill>
                  <pic:spPr>
                    <a:xfrm>
                      <a:off x="0" y="0"/>
                      <a:ext cx="2380786" cy="3174378"/>
                    </a:xfrm>
                    <a:prstGeom prst="rect">
                      <a:avLst/>
                    </a:prstGeom>
                  </pic:spPr>
                </pic:pic>
              </a:graphicData>
            </a:graphic>
          </wp:inline>
        </w:drawing>
      </w:r>
    </w:p>
    <w:p w14:paraId="5713F696" w14:textId="77777777" w:rsidR="00222DCC" w:rsidRDefault="008C537B" w:rsidP="00044CDA">
      <w:pPr>
        <w:tabs>
          <w:tab w:val="center" w:pos="4680"/>
          <w:tab w:val="left" w:pos="8016"/>
        </w:tabs>
        <w:spacing w:after="150"/>
        <w:rPr>
          <w:rStyle w:val="Hyperlink"/>
          <w:rFonts w:ascii="Times New Roman" w:hAnsi="Times New Roman" w:cs="Times New Roman"/>
          <w:sz w:val="24"/>
          <w:szCs w:val="24"/>
        </w:rPr>
      </w:pPr>
      <w:r>
        <w:rPr>
          <w:rFonts w:ascii="Times New Roman" w:hAnsi="Times New Roman" w:cs="Times New Roman"/>
          <w:sz w:val="24"/>
          <w:szCs w:val="24"/>
        </w:rPr>
        <w:tab/>
      </w:r>
      <w:r w:rsidR="00044CDA">
        <w:rPr>
          <w:rFonts w:ascii="Source Sans Pro" w:hAnsi="Source Sans Pro" w:cs="Arial"/>
          <w:color w:val="333333"/>
          <w:sz w:val="25"/>
          <w:szCs w:val="25"/>
          <w:lang w:val="en"/>
        </w:rPr>
        <w:t xml:space="preserve">HEART BEACON SCULPTURE PORTLAND OREGON </w:t>
      </w:r>
      <w:hyperlink r:id="rId107" w:history="1">
        <w:r w:rsidR="00581D62" w:rsidRPr="00B37977">
          <w:rPr>
            <w:rStyle w:val="Hyperlink"/>
            <w:rFonts w:ascii="Times New Roman" w:hAnsi="Times New Roman" w:cs="Times New Roman"/>
            <w:sz w:val="24"/>
            <w:szCs w:val="24"/>
          </w:rPr>
          <w:t>LINK</w:t>
        </w:r>
      </w:hyperlink>
    </w:p>
    <w:p w14:paraId="3E25B895" w14:textId="0EE7F033" w:rsidR="008C537B" w:rsidRPr="00222DCC" w:rsidRDefault="00044CDA" w:rsidP="00222DCC">
      <w:pPr>
        <w:tabs>
          <w:tab w:val="center" w:pos="4680"/>
          <w:tab w:val="left" w:pos="8016"/>
        </w:tabs>
        <w:spacing w:after="150"/>
        <w:rPr>
          <w:rFonts w:ascii="Times New Roman" w:hAnsi="Times New Roman" w:cs="Times New Roman"/>
          <w:color w:val="0000FF"/>
          <w:sz w:val="24"/>
          <w:szCs w:val="24"/>
          <w:u w:val="single"/>
        </w:rPr>
      </w:pPr>
      <w:r>
        <w:rPr>
          <w:rStyle w:val="Hyperlink"/>
          <w:rFonts w:ascii="Times New Roman" w:hAnsi="Times New Roman" w:cs="Times New Roman"/>
          <w:sz w:val="24"/>
          <w:szCs w:val="24"/>
        </w:rPr>
        <w:t xml:space="preserve"> </w:t>
      </w:r>
      <w:hyperlink r:id="rId108" w:history="1">
        <w:r w:rsidR="008C537B" w:rsidRPr="001348C6">
          <w:rPr>
            <w:rStyle w:val="Hyperlink"/>
            <w:rFonts w:ascii="Source Sans Pro" w:hAnsi="Source Sans Pro" w:cs="Arial"/>
            <w:sz w:val="25"/>
            <w:szCs w:val="25"/>
            <w:lang w:val="en"/>
          </w:rPr>
          <w:t>LINK</w:t>
        </w:r>
      </w:hyperlink>
      <w:r w:rsidR="00222DCC">
        <w:rPr>
          <w:rStyle w:val="Hyperlink"/>
          <w:rFonts w:ascii="Source Sans Pro" w:hAnsi="Source Sans Pro" w:cs="Arial"/>
          <w:sz w:val="25"/>
          <w:szCs w:val="25"/>
          <w:lang w:val="en"/>
        </w:rPr>
        <w:t xml:space="preserve"> </w:t>
      </w:r>
      <w:hyperlink r:id="rId109" w:history="1">
        <w:r w:rsidR="00222DCC" w:rsidRPr="00B65AFB">
          <w:rPr>
            <w:rStyle w:val="Hyperlink"/>
            <w:rFonts w:ascii="Source Sans Pro" w:hAnsi="Source Sans Pro" w:cs="Arial"/>
            <w:sz w:val="25"/>
            <w:szCs w:val="25"/>
            <w:lang w:val="en"/>
          </w:rPr>
          <w:t>https://www.codaworx.com/project/heart-beacon-city-of-portland</w:t>
        </w:r>
      </w:hyperlink>
    </w:p>
    <w:p w14:paraId="38C66301" w14:textId="4387A212" w:rsidR="00F327C9" w:rsidRDefault="00F327C9" w:rsidP="00044CDA">
      <w:pPr>
        <w:pStyle w:val="NormalWeb"/>
        <w:shd w:val="clear" w:color="auto" w:fill="FEFEFE"/>
        <w:rPr>
          <w:rStyle w:val="Hyperlink"/>
          <w:rFonts w:ascii="Source Sans Pro" w:hAnsi="Source Sans Pro" w:cs="Arial"/>
          <w:sz w:val="23"/>
          <w:szCs w:val="23"/>
          <w:lang w:val="en"/>
        </w:rPr>
      </w:pPr>
    </w:p>
    <w:p w14:paraId="02C68DC8" w14:textId="45615F09" w:rsidR="00F327C9" w:rsidRDefault="00F327C9" w:rsidP="00F327C9">
      <w:pPr>
        <w:pStyle w:val="NormalWeb"/>
        <w:shd w:val="clear" w:color="auto" w:fill="FEFEFE"/>
        <w:jc w:val="center"/>
        <w:rPr>
          <w:rStyle w:val="Hyperlink"/>
          <w:rFonts w:ascii="Source Sans Pro" w:hAnsi="Source Sans Pro" w:cs="Arial"/>
          <w:sz w:val="23"/>
          <w:szCs w:val="23"/>
          <w:lang w:val="en"/>
        </w:rPr>
      </w:pPr>
      <w:r>
        <w:rPr>
          <w:rFonts w:ascii="Source Sans Pro" w:hAnsi="Source Sans Pro" w:cs="Arial"/>
          <w:noProof/>
          <w:color w:val="0000FF"/>
          <w:sz w:val="25"/>
          <w:szCs w:val="25"/>
          <w:u w:val="single"/>
          <w:lang w:val="en"/>
        </w:rPr>
        <w:lastRenderedPageBreak/>
        <w:drawing>
          <wp:inline distT="0" distB="0" distL="0" distR="0" wp14:anchorId="502BD48D" wp14:editId="65B42B22">
            <wp:extent cx="5836920" cy="4575810"/>
            <wp:effectExtent l="0" t="0" r="0" b="0"/>
            <wp:docPr id="23" name="Picture 23" descr="A close up of a flow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Firefly_light_to_world.jp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836920" cy="4575810"/>
                    </a:xfrm>
                    <a:prstGeom prst="rect">
                      <a:avLst/>
                    </a:prstGeom>
                  </pic:spPr>
                </pic:pic>
              </a:graphicData>
            </a:graphic>
          </wp:inline>
        </w:drawing>
      </w:r>
    </w:p>
    <w:p w14:paraId="4387B596" w14:textId="454DBE71" w:rsidR="003C0C14" w:rsidRDefault="003C0C14" w:rsidP="00F327C9">
      <w:pPr>
        <w:pStyle w:val="NormalWeb"/>
        <w:shd w:val="clear" w:color="auto" w:fill="FEFEFE"/>
        <w:jc w:val="center"/>
        <w:rPr>
          <w:rStyle w:val="Hyperlink"/>
          <w:rFonts w:ascii="Source Sans Pro" w:hAnsi="Source Sans Pro" w:cs="Arial"/>
          <w:sz w:val="23"/>
          <w:szCs w:val="23"/>
          <w:lang w:val="en"/>
        </w:rPr>
      </w:pPr>
      <w:r>
        <w:rPr>
          <w:rFonts w:ascii="Source Sans Pro" w:hAnsi="Source Sans Pro" w:cs="Arial"/>
          <w:noProof/>
          <w:color w:val="0000FF"/>
          <w:sz w:val="23"/>
          <w:szCs w:val="23"/>
          <w:u w:val="single"/>
          <w:lang w:val="en"/>
        </w:rPr>
        <w:drawing>
          <wp:inline distT="0" distB="0" distL="0" distR="0" wp14:anchorId="73FB2873" wp14:editId="6416A7A1">
            <wp:extent cx="5836557" cy="2640965"/>
            <wp:effectExtent l="0" t="0" r="0" b="6985"/>
            <wp:docPr id="48" name="Picture 48" descr="A picture containing newspaper, text, man,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FutureMan.jpg"/>
                    <pic:cNvPicPr/>
                  </pic:nvPicPr>
                  <pic:blipFill>
                    <a:blip r:embed="rId111">
                      <a:extLst>
                        <a:ext uri="{28A0092B-C50C-407E-A947-70E740481C1C}">
                          <a14:useLocalDpi xmlns:a14="http://schemas.microsoft.com/office/drawing/2010/main" val="0"/>
                        </a:ext>
                      </a:extLst>
                    </a:blip>
                    <a:stretch>
                      <a:fillRect/>
                    </a:stretch>
                  </pic:blipFill>
                  <pic:spPr>
                    <a:xfrm>
                      <a:off x="0" y="0"/>
                      <a:ext cx="5850537" cy="2647291"/>
                    </a:xfrm>
                    <a:prstGeom prst="rect">
                      <a:avLst/>
                    </a:prstGeom>
                  </pic:spPr>
                </pic:pic>
              </a:graphicData>
            </a:graphic>
          </wp:inline>
        </w:drawing>
      </w:r>
    </w:p>
    <w:p w14:paraId="528FC35A" w14:textId="6F9B7A99" w:rsidR="00AE0C78" w:rsidRDefault="00D76EF4" w:rsidP="00F327C9">
      <w:pPr>
        <w:pStyle w:val="NormalWeb"/>
        <w:shd w:val="clear" w:color="auto" w:fill="FEFEFE"/>
        <w:jc w:val="center"/>
        <w:rPr>
          <w:rStyle w:val="Hyperlink"/>
          <w:rFonts w:ascii="Source Sans Pro" w:hAnsi="Source Sans Pro" w:cs="Arial"/>
          <w:sz w:val="23"/>
          <w:szCs w:val="23"/>
          <w:lang w:val="en"/>
        </w:rPr>
      </w:pPr>
      <w:r>
        <w:rPr>
          <w:rFonts w:ascii="Source Sans Pro" w:hAnsi="Source Sans Pro" w:cs="Arial"/>
          <w:noProof/>
          <w:color w:val="0000FF"/>
          <w:sz w:val="23"/>
          <w:szCs w:val="23"/>
          <w:u w:val="single"/>
          <w:lang w:val="en"/>
        </w:rPr>
        <w:lastRenderedPageBreak/>
        <w:drawing>
          <wp:inline distT="0" distB="0" distL="0" distR="0" wp14:anchorId="3ABB2975" wp14:editId="62C29356">
            <wp:extent cx="5943600" cy="3583305"/>
            <wp:effectExtent l="0" t="0" r="0" b="0"/>
            <wp:docPr id="42" name="Picture 4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icture containing graphical user interface&#10;&#10;Description automatically generated"/>
                    <pic:cNvPicPr/>
                  </pic:nvPicPr>
                  <pic:blipFill>
                    <a:blip r:embed="rId112">
                      <a:extLst>
                        <a:ext uri="{28A0092B-C50C-407E-A947-70E740481C1C}">
                          <a14:useLocalDpi xmlns:a14="http://schemas.microsoft.com/office/drawing/2010/main" val="0"/>
                        </a:ext>
                      </a:extLst>
                    </a:blip>
                    <a:stretch>
                      <a:fillRect/>
                    </a:stretch>
                  </pic:blipFill>
                  <pic:spPr>
                    <a:xfrm>
                      <a:off x="0" y="0"/>
                      <a:ext cx="5943600" cy="3583305"/>
                    </a:xfrm>
                    <a:prstGeom prst="rect">
                      <a:avLst/>
                    </a:prstGeom>
                  </pic:spPr>
                </pic:pic>
              </a:graphicData>
            </a:graphic>
          </wp:inline>
        </w:drawing>
      </w:r>
    </w:p>
    <w:p w14:paraId="6009E2A0" w14:textId="224E29CE" w:rsidR="000A5F1E" w:rsidRDefault="00D76EF4" w:rsidP="00D76EF4">
      <w:pPr>
        <w:pStyle w:val="NormalWeb"/>
        <w:shd w:val="clear" w:color="auto" w:fill="FEFEFE"/>
        <w:jc w:val="center"/>
        <w:rPr>
          <w:rFonts w:ascii="Source Sans Pro" w:hAnsi="Source Sans Pro" w:cs="Arial"/>
          <w:color w:val="0000FF"/>
          <w:sz w:val="23"/>
          <w:szCs w:val="23"/>
          <w:lang w:val="en"/>
        </w:rPr>
      </w:pPr>
      <w:r>
        <w:rPr>
          <w:rFonts w:ascii="Source Sans Pro" w:hAnsi="Source Sans Pro" w:cs="Arial"/>
          <w:noProof/>
          <w:color w:val="0000FF"/>
          <w:sz w:val="23"/>
          <w:szCs w:val="23"/>
          <w:lang w:val="en"/>
        </w:rPr>
        <w:drawing>
          <wp:inline distT="0" distB="0" distL="0" distR="0" wp14:anchorId="7E737C49" wp14:editId="5DB3DA3F">
            <wp:extent cx="5902958" cy="4427220"/>
            <wp:effectExtent l="0" t="0" r="3175" b="0"/>
            <wp:docPr id="28" name="Picture 28"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picture containing timeline&#10;&#10;Description automatically generated"/>
                    <pic:cNvPicPr/>
                  </pic:nvPicPr>
                  <pic:blipFill>
                    <a:blip r:embed="rId113">
                      <a:extLst>
                        <a:ext uri="{28A0092B-C50C-407E-A947-70E740481C1C}">
                          <a14:useLocalDpi xmlns:a14="http://schemas.microsoft.com/office/drawing/2010/main" val="0"/>
                        </a:ext>
                      </a:extLst>
                    </a:blip>
                    <a:stretch>
                      <a:fillRect/>
                    </a:stretch>
                  </pic:blipFill>
                  <pic:spPr>
                    <a:xfrm>
                      <a:off x="0" y="0"/>
                      <a:ext cx="5936538" cy="4452405"/>
                    </a:xfrm>
                    <a:prstGeom prst="rect">
                      <a:avLst/>
                    </a:prstGeom>
                  </pic:spPr>
                </pic:pic>
              </a:graphicData>
            </a:graphic>
          </wp:inline>
        </w:drawing>
      </w:r>
    </w:p>
    <w:p w14:paraId="2BA693C9" w14:textId="41551049" w:rsidR="003E0FA7" w:rsidRDefault="003E0FA7" w:rsidP="00D76EF4">
      <w:pPr>
        <w:pStyle w:val="NormalWeb"/>
        <w:shd w:val="clear" w:color="auto" w:fill="FEFEFE"/>
        <w:jc w:val="center"/>
        <w:rPr>
          <w:rFonts w:ascii="Source Sans Pro" w:hAnsi="Source Sans Pro" w:cs="Arial"/>
          <w:color w:val="0000FF"/>
          <w:sz w:val="23"/>
          <w:szCs w:val="23"/>
          <w:lang w:val="en"/>
        </w:rPr>
      </w:pPr>
      <w:r>
        <w:rPr>
          <w:rFonts w:ascii="Source Sans Pro" w:hAnsi="Source Sans Pro" w:cs="Arial"/>
          <w:noProof/>
          <w:color w:val="0000FF"/>
          <w:sz w:val="23"/>
          <w:szCs w:val="23"/>
          <w:lang w:val="en"/>
        </w:rPr>
        <w:lastRenderedPageBreak/>
        <w:drawing>
          <wp:inline distT="0" distB="0" distL="0" distR="0" wp14:anchorId="62DA6702" wp14:editId="2BD87F12">
            <wp:extent cx="5943600" cy="3343275"/>
            <wp:effectExtent l="0" t="0" r="0" b="9525"/>
            <wp:docPr id="46" name="Picture 4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website&#10;&#10;Description automatically generated"/>
                    <pic:cNvPicPr/>
                  </pic:nvPicPr>
                  <pic:blipFill>
                    <a:blip r:embed="rId114">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75E9E1A" w14:textId="346D41A5" w:rsidR="003E0FA7" w:rsidRDefault="003E0FA7" w:rsidP="00D76EF4">
      <w:pPr>
        <w:pStyle w:val="NormalWeb"/>
        <w:shd w:val="clear" w:color="auto" w:fill="FEFEFE"/>
        <w:jc w:val="center"/>
        <w:rPr>
          <w:rFonts w:ascii="Source Sans Pro" w:hAnsi="Source Sans Pro" w:cs="Arial"/>
          <w:color w:val="0000FF"/>
          <w:sz w:val="23"/>
          <w:szCs w:val="23"/>
          <w:lang w:val="en"/>
        </w:rPr>
      </w:pPr>
      <w:r>
        <w:rPr>
          <w:rFonts w:ascii="Source Sans Pro" w:hAnsi="Source Sans Pro" w:cs="Arial"/>
          <w:color w:val="0000FF"/>
          <w:sz w:val="23"/>
          <w:szCs w:val="23"/>
          <w:lang w:val="en"/>
        </w:rPr>
        <w:t>The Greater Reset of 2021 and beyond</w:t>
      </w:r>
    </w:p>
    <w:p w14:paraId="4067E382" w14:textId="5E7C1ECC" w:rsidR="003E0FA7" w:rsidRDefault="003E0FA7" w:rsidP="00D76EF4">
      <w:pPr>
        <w:pStyle w:val="NormalWeb"/>
        <w:shd w:val="clear" w:color="auto" w:fill="FEFEFE"/>
        <w:jc w:val="center"/>
        <w:rPr>
          <w:rFonts w:ascii="Source Sans Pro" w:hAnsi="Source Sans Pro" w:cs="Arial"/>
          <w:color w:val="0000FF"/>
          <w:sz w:val="23"/>
          <w:szCs w:val="23"/>
          <w:lang w:val="en"/>
        </w:rPr>
      </w:pPr>
      <w:r>
        <w:rPr>
          <w:rFonts w:ascii="Source Sans Pro" w:hAnsi="Source Sans Pro" w:cs="Arial"/>
          <w:noProof/>
          <w:color w:val="0000FF"/>
          <w:sz w:val="23"/>
          <w:szCs w:val="23"/>
          <w:lang w:val="en"/>
        </w:rPr>
        <w:lastRenderedPageBreak/>
        <w:drawing>
          <wp:inline distT="0" distB="0" distL="0" distR="0" wp14:anchorId="096B0169" wp14:editId="15249E4E">
            <wp:extent cx="5943600" cy="5013325"/>
            <wp:effectExtent l="19050" t="19050" r="19050" b="15875"/>
            <wp:docPr id="47" name="Picture 47"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picture containing calendar&#10;&#10;Description automatically generated"/>
                    <pic:cNvPicPr/>
                  </pic:nvPicPr>
                  <pic:blipFill>
                    <a:blip r:embed="rId115">
                      <a:extLst>
                        <a:ext uri="{28A0092B-C50C-407E-A947-70E740481C1C}">
                          <a14:useLocalDpi xmlns:a14="http://schemas.microsoft.com/office/drawing/2010/main" val="0"/>
                        </a:ext>
                      </a:extLst>
                    </a:blip>
                    <a:stretch>
                      <a:fillRect/>
                    </a:stretch>
                  </pic:blipFill>
                  <pic:spPr>
                    <a:xfrm>
                      <a:off x="0" y="0"/>
                      <a:ext cx="5943600" cy="5013325"/>
                    </a:xfrm>
                    <a:prstGeom prst="rect">
                      <a:avLst/>
                    </a:prstGeom>
                    <a:ln w="12700">
                      <a:solidFill>
                        <a:schemeClr val="tx1"/>
                      </a:solidFill>
                    </a:ln>
                  </pic:spPr>
                </pic:pic>
              </a:graphicData>
            </a:graphic>
          </wp:inline>
        </w:drawing>
      </w:r>
    </w:p>
    <w:p w14:paraId="5AB6595D" w14:textId="38D9CE29" w:rsidR="003E0FA7" w:rsidRDefault="003E0FA7" w:rsidP="00D76EF4">
      <w:pPr>
        <w:pStyle w:val="NormalWeb"/>
        <w:shd w:val="clear" w:color="auto" w:fill="FEFEFE"/>
        <w:jc w:val="center"/>
        <w:rPr>
          <w:rFonts w:ascii="Source Sans Pro" w:hAnsi="Source Sans Pro" w:cs="Arial"/>
          <w:color w:val="0000FF"/>
          <w:sz w:val="23"/>
          <w:szCs w:val="23"/>
          <w:lang w:val="en"/>
        </w:rPr>
      </w:pPr>
      <w:r>
        <w:rPr>
          <w:rFonts w:ascii="Source Sans Pro" w:hAnsi="Source Sans Pro" w:cs="Arial"/>
          <w:color w:val="0000FF"/>
          <w:sz w:val="23"/>
          <w:szCs w:val="23"/>
          <w:lang w:val="en"/>
        </w:rPr>
        <w:t>The Great Reset of 2021 / The Greater Reset of 2021</w:t>
      </w:r>
    </w:p>
    <w:p w14:paraId="16C6BABC" w14:textId="6DD2D86C" w:rsidR="003E0FA7" w:rsidRPr="00A36F32" w:rsidRDefault="003E0FA7" w:rsidP="00D76EF4">
      <w:pPr>
        <w:pStyle w:val="NormalWeb"/>
        <w:shd w:val="clear" w:color="auto" w:fill="FEFEFE"/>
        <w:jc w:val="center"/>
        <w:rPr>
          <w:rFonts w:ascii="Source Sans Pro" w:hAnsi="Source Sans Pro" w:cs="Arial"/>
          <w:color w:val="0000FF"/>
          <w:sz w:val="23"/>
          <w:szCs w:val="23"/>
          <w:lang w:val="en"/>
        </w:rPr>
      </w:pPr>
      <w:r>
        <w:rPr>
          <w:rFonts w:ascii="Source Sans Pro" w:hAnsi="Source Sans Pro" w:cs="Arial"/>
          <w:noProof/>
          <w:color w:val="0000FF"/>
          <w:sz w:val="23"/>
          <w:szCs w:val="23"/>
          <w:lang w:val="en"/>
        </w:rPr>
        <w:drawing>
          <wp:inline distT="0" distB="0" distL="0" distR="0" wp14:anchorId="4CC58CE9" wp14:editId="3EA68A2E">
            <wp:extent cx="5943600" cy="1981200"/>
            <wp:effectExtent l="0" t="0" r="0" b="0"/>
            <wp:docPr id="50" name="Picture 50"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Icon&#10;&#10;Description automatically generated"/>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943600" cy="1981200"/>
                    </a:xfrm>
                    <a:prstGeom prst="rect">
                      <a:avLst/>
                    </a:prstGeom>
                  </pic:spPr>
                </pic:pic>
              </a:graphicData>
            </a:graphic>
          </wp:inline>
        </w:drawing>
      </w:r>
    </w:p>
    <w:sectPr w:rsidR="003E0FA7" w:rsidRPr="00A36F3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ource Sans Pro">
    <w:charset w:val="00"/>
    <w:family w:val="swiss"/>
    <w:pitch w:val="variable"/>
    <w:sig w:usb0="600002F7" w:usb1="02000001" w:usb2="00000000" w:usb3="00000000" w:csb0="000001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amp;quot">
    <w:altName w:val="Cambria"/>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font>
  <w:font w:name="Segoe UI Emoji">
    <w:panose1 w:val="020B0502040204020203"/>
    <w:charset w:val="00"/>
    <w:family w:val="swiss"/>
    <w:pitch w:val="variable"/>
    <w:sig w:usb0="00000003" w:usb1="02000000" w:usb2="00000000" w:usb3="00000000" w:csb0="00000001" w:csb1="00000000"/>
  </w:font>
  <w:font w:name="Helvetica">
    <w:panose1 w:val="020B0604020202020204"/>
    <w:charset w:val="00"/>
    <w:family w:val="swiss"/>
    <w:pitch w:val="variable"/>
    <w:sig w:usb0="E0002EFF" w:usb1="C000785B" w:usb2="00000009" w:usb3="00000000" w:csb0="000001FF" w:csb1="00000000"/>
  </w:font>
  <w:font w:name="inherit">
    <w:altName w:val="Cambria"/>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296307"/>
    <w:multiLevelType w:val="multilevel"/>
    <w:tmpl w:val="C0B8F3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187D2351"/>
    <w:multiLevelType w:val="multilevel"/>
    <w:tmpl w:val="454C0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20F2218F"/>
    <w:multiLevelType w:val="multilevel"/>
    <w:tmpl w:val="4B86CE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28057C8E"/>
    <w:multiLevelType w:val="multilevel"/>
    <w:tmpl w:val="5E4261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333829BA"/>
    <w:multiLevelType w:val="multilevel"/>
    <w:tmpl w:val="20AA9F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3D3262BA"/>
    <w:multiLevelType w:val="multilevel"/>
    <w:tmpl w:val="A4082E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F902D76"/>
    <w:multiLevelType w:val="multilevel"/>
    <w:tmpl w:val="97368C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4B402603"/>
    <w:multiLevelType w:val="multilevel"/>
    <w:tmpl w:val="151A04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4DE34010"/>
    <w:multiLevelType w:val="multilevel"/>
    <w:tmpl w:val="EB48C0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4E623BFD"/>
    <w:multiLevelType w:val="multilevel"/>
    <w:tmpl w:val="3DA44C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5BB50158"/>
    <w:multiLevelType w:val="hybridMultilevel"/>
    <w:tmpl w:val="16669DF8"/>
    <w:lvl w:ilvl="0" w:tplc="BFF6C4EC">
      <w:numFmt w:val="bullet"/>
      <w:lvlText w:val="-"/>
      <w:lvlJc w:val="left"/>
      <w:pPr>
        <w:ind w:left="322" w:hanging="360"/>
      </w:pPr>
      <w:rPr>
        <w:rFonts w:ascii="Lucida Sans Unicode" w:eastAsia="Times New Roman" w:hAnsi="Lucida Sans Unicode" w:cs="Lucida Sans Unicode" w:hint="default"/>
      </w:rPr>
    </w:lvl>
    <w:lvl w:ilvl="1" w:tplc="04090003" w:tentative="1">
      <w:start w:val="1"/>
      <w:numFmt w:val="bullet"/>
      <w:lvlText w:val="o"/>
      <w:lvlJc w:val="left"/>
      <w:pPr>
        <w:ind w:left="1042" w:hanging="360"/>
      </w:pPr>
      <w:rPr>
        <w:rFonts w:ascii="Courier New" w:hAnsi="Courier New" w:cs="Courier New" w:hint="default"/>
      </w:rPr>
    </w:lvl>
    <w:lvl w:ilvl="2" w:tplc="04090005" w:tentative="1">
      <w:start w:val="1"/>
      <w:numFmt w:val="bullet"/>
      <w:lvlText w:val=""/>
      <w:lvlJc w:val="left"/>
      <w:pPr>
        <w:ind w:left="1762" w:hanging="360"/>
      </w:pPr>
      <w:rPr>
        <w:rFonts w:ascii="Wingdings" w:hAnsi="Wingdings" w:hint="default"/>
      </w:rPr>
    </w:lvl>
    <w:lvl w:ilvl="3" w:tplc="04090001" w:tentative="1">
      <w:start w:val="1"/>
      <w:numFmt w:val="bullet"/>
      <w:lvlText w:val=""/>
      <w:lvlJc w:val="left"/>
      <w:pPr>
        <w:ind w:left="2482" w:hanging="360"/>
      </w:pPr>
      <w:rPr>
        <w:rFonts w:ascii="Symbol" w:hAnsi="Symbol" w:hint="default"/>
      </w:rPr>
    </w:lvl>
    <w:lvl w:ilvl="4" w:tplc="04090003" w:tentative="1">
      <w:start w:val="1"/>
      <w:numFmt w:val="bullet"/>
      <w:lvlText w:val="o"/>
      <w:lvlJc w:val="left"/>
      <w:pPr>
        <w:ind w:left="3202" w:hanging="360"/>
      </w:pPr>
      <w:rPr>
        <w:rFonts w:ascii="Courier New" w:hAnsi="Courier New" w:cs="Courier New" w:hint="default"/>
      </w:rPr>
    </w:lvl>
    <w:lvl w:ilvl="5" w:tplc="04090005" w:tentative="1">
      <w:start w:val="1"/>
      <w:numFmt w:val="bullet"/>
      <w:lvlText w:val=""/>
      <w:lvlJc w:val="left"/>
      <w:pPr>
        <w:ind w:left="3922" w:hanging="360"/>
      </w:pPr>
      <w:rPr>
        <w:rFonts w:ascii="Wingdings" w:hAnsi="Wingdings" w:hint="default"/>
      </w:rPr>
    </w:lvl>
    <w:lvl w:ilvl="6" w:tplc="04090001" w:tentative="1">
      <w:start w:val="1"/>
      <w:numFmt w:val="bullet"/>
      <w:lvlText w:val=""/>
      <w:lvlJc w:val="left"/>
      <w:pPr>
        <w:ind w:left="4642" w:hanging="360"/>
      </w:pPr>
      <w:rPr>
        <w:rFonts w:ascii="Symbol" w:hAnsi="Symbol" w:hint="default"/>
      </w:rPr>
    </w:lvl>
    <w:lvl w:ilvl="7" w:tplc="04090003" w:tentative="1">
      <w:start w:val="1"/>
      <w:numFmt w:val="bullet"/>
      <w:lvlText w:val="o"/>
      <w:lvlJc w:val="left"/>
      <w:pPr>
        <w:ind w:left="5362" w:hanging="360"/>
      </w:pPr>
      <w:rPr>
        <w:rFonts w:ascii="Courier New" w:hAnsi="Courier New" w:cs="Courier New" w:hint="default"/>
      </w:rPr>
    </w:lvl>
    <w:lvl w:ilvl="8" w:tplc="04090005" w:tentative="1">
      <w:start w:val="1"/>
      <w:numFmt w:val="bullet"/>
      <w:lvlText w:val=""/>
      <w:lvlJc w:val="left"/>
      <w:pPr>
        <w:ind w:left="6082" w:hanging="360"/>
      </w:pPr>
      <w:rPr>
        <w:rFonts w:ascii="Wingdings" w:hAnsi="Wingdings" w:hint="default"/>
      </w:rPr>
    </w:lvl>
  </w:abstractNum>
  <w:abstractNum w:abstractNumId="11" w15:restartNumberingAfterBreak="0">
    <w:nsid w:val="62523579"/>
    <w:multiLevelType w:val="multilevel"/>
    <w:tmpl w:val="5890DF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71936018"/>
    <w:multiLevelType w:val="multilevel"/>
    <w:tmpl w:val="8BFCC6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768347A8"/>
    <w:multiLevelType w:val="multilevel"/>
    <w:tmpl w:val="73700D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77CA604E"/>
    <w:multiLevelType w:val="multilevel"/>
    <w:tmpl w:val="BB203A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7"/>
  </w:num>
  <w:num w:numId="2">
    <w:abstractNumId w:val="11"/>
  </w:num>
  <w:num w:numId="3">
    <w:abstractNumId w:val="1"/>
  </w:num>
  <w:num w:numId="4">
    <w:abstractNumId w:val="0"/>
  </w:num>
  <w:num w:numId="5">
    <w:abstractNumId w:val="8"/>
  </w:num>
  <w:num w:numId="6">
    <w:abstractNumId w:val="2"/>
  </w:num>
  <w:num w:numId="7">
    <w:abstractNumId w:val="13"/>
  </w:num>
  <w:num w:numId="8">
    <w:abstractNumId w:val="3"/>
  </w:num>
  <w:num w:numId="9">
    <w:abstractNumId w:val="9"/>
  </w:num>
  <w:num w:numId="10">
    <w:abstractNumId w:val="10"/>
  </w:num>
  <w:num w:numId="11">
    <w:abstractNumId w:val="4"/>
  </w:num>
  <w:num w:numId="12">
    <w:abstractNumId w:val="6"/>
  </w:num>
  <w:num w:numId="13">
    <w:abstractNumId w:val="5"/>
  </w:num>
  <w:num w:numId="14">
    <w:abstractNumId w:val="12"/>
  </w:num>
  <w:num w:numId="15">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2150B"/>
    <w:rsid w:val="00001840"/>
    <w:rsid w:val="00001F32"/>
    <w:rsid w:val="00002CC2"/>
    <w:rsid w:val="000054D1"/>
    <w:rsid w:val="00007DEF"/>
    <w:rsid w:val="000159B7"/>
    <w:rsid w:val="00025541"/>
    <w:rsid w:val="00025B02"/>
    <w:rsid w:val="000335A6"/>
    <w:rsid w:val="0003799D"/>
    <w:rsid w:val="00037EEC"/>
    <w:rsid w:val="00044CDA"/>
    <w:rsid w:val="00063E94"/>
    <w:rsid w:val="000655B3"/>
    <w:rsid w:val="00065DBE"/>
    <w:rsid w:val="00080499"/>
    <w:rsid w:val="00081999"/>
    <w:rsid w:val="000939C5"/>
    <w:rsid w:val="000A0C5C"/>
    <w:rsid w:val="000A45E3"/>
    <w:rsid w:val="000A5980"/>
    <w:rsid w:val="000A5F1E"/>
    <w:rsid w:val="000B1014"/>
    <w:rsid w:val="000C78C8"/>
    <w:rsid w:val="000C7E97"/>
    <w:rsid w:val="000D2A2C"/>
    <w:rsid w:val="000D5193"/>
    <w:rsid w:val="000E2F40"/>
    <w:rsid w:val="000E6E69"/>
    <w:rsid w:val="000F6D22"/>
    <w:rsid w:val="00103F3C"/>
    <w:rsid w:val="0010775E"/>
    <w:rsid w:val="00121738"/>
    <w:rsid w:val="001232FE"/>
    <w:rsid w:val="00133125"/>
    <w:rsid w:val="001348C6"/>
    <w:rsid w:val="0014034C"/>
    <w:rsid w:val="00143C62"/>
    <w:rsid w:val="0014714E"/>
    <w:rsid w:val="00147F37"/>
    <w:rsid w:val="00156815"/>
    <w:rsid w:val="00162934"/>
    <w:rsid w:val="00164E30"/>
    <w:rsid w:val="00171457"/>
    <w:rsid w:val="0017199C"/>
    <w:rsid w:val="001804B5"/>
    <w:rsid w:val="0018130D"/>
    <w:rsid w:val="00192E3D"/>
    <w:rsid w:val="001944CE"/>
    <w:rsid w:val="0019513E"/>
    <w:rsid w:val="001A4AAB"/>
    <w:rsid w:val="001B6B7D"/>
    <w:rsid w:val="001C76D1"/>
    <w:rsid w:val="001D2A85"/>
    <w:rsid w:val="001D5004"/>
    <w:rsid w:val="001D5F7C"/>
    <w:rsid w:val="001E06FF"/>
    <w:rsid w:val="001E2257"/>
    <w:rsid w:val="001E3649"/>
    <w:rsid w:val="001F2EFA"/>
    <w:rsid w:val="00200F4E"/>
    <w:rsid w:val="0020693A"/>
    <w:rsid w:val="00211116"/>
    <w:rsid w:val="002121F9"/>
    <w:rsid w:val="0021256C"/>
    <w:rsid w:val="00214638"/>
    <w:rsid w:val="00222DCC"/>
    <w:rsid w:val="00227485"/>
    <w:rsid w:val="002304F9"/>
    <w:rsid w:val="00230FEF"/>
    <w:rsid w:val="002313AE"/>
    <w:rsid w:val="00236104"/>
    <w:rsid w:val="00241340"/>
    <w:rsid w:val="002413D0"/>
    <w:rsid w:val="002420D4"/>
    <w:rsid w:val="002453C0"/>
    <w:rsid w:val="002535A5"/>
    <w:rsid w:val="00254D26"/>
    <w:rsid w:val="00255DD9"/>
    <w:rsid w:val="00257384"/>
    <w:rsid w:val="00257C33"/>
    <w:rsid w:val="002700FA"/>
    <w:rsid w:val="00273CBD"/>
    <w:rsid w:val="00293F0D"/>
    <w:rsid w:val="0029438A"/>
    <w:rsid w:val="002966FF"/>
    <w:rsid w:val="002A0003"/>
    <w:rsid w:val="002D5741"/>
    <w:rsid w:val="002E3834"/>
    <w:rsid w:val="002E59E3"/>
    <w:rsid w:val="002F12DE"/>
    <w:rsid w:val="003079F8"/>
    <w:rsid w:val="0033092E"/>
    <w:rsid w:val="00330C97"/>
    <w:rsid w:val="0034318D"/>
    <w:rsid w:val="003437A0"/>
    <w:rsid w:val="00345CE0"/>
    <w:rsid w:val="003663CC"/>
    <w:rsid w:val="00373071"/>
    <w:rsid w:val="0037408D"/>
    <w:rsid w:val="0037533C"/>
    <w:rsid w:val="00381A42"/>
    <w:rsid w:val="00390CB8"/>
    <w:rsid w:val="003916E3"/>
    <w:rsid w:val="003A0C45"/>
    <w:rsid w:val="003A182B"/>
    <w:rsid w:val="003B1A39"/>
    <w:rsid w:val="003B1B53"/>
    <w:rsid w:val="003B4DAA"/>
    <w:rsid w:val="003B6983"/>
    <w:rsid w:val="003C09CB"/>
    <w:rsid w:val="003C0C14"/>
    <w:rsid w:val="003C7587"/>
    <w:rsid w:val="003D63B7"/>
    <w:rsid w:val="003E0FA7"/>
    <w:rsid w:val="003E63CF"/>
    <w:rsid w:val="003E64CE"/>
    <w:rsid w:val="003F20B9"/>
    <w:rsid w:val="003F6DB5"/>
    <w:rsid w:val="0040037C"/>
    <w:rsid w:val="004059BF"/>
    <w:rsid w:val="00421CD1"/>
    <w:rsid w:val="00431F8A"/>
    <w:rsid w:val="00441591"/>
    <w:rsid w:val="00447135"/>
    <w:rsid w:val="004523CD"/>
    <w:rsid w:val="00452900"/>
    <w:rsid w:val="00462837"/>
    <w:rsid w:val="00463DFD"/>
    <w:rsid w:val="00466A33"/>
    <w:rsid w:val="0048749B"/>
    <w:rsid w:val="00490B74"/>
    <w:rsid w:val="00496820"/>
    <w:rsid w:val="004A459B"/>
    <w:rsid w:val="004D3003"/>
    <w:rsid w:val="004D3FE3"/>
    <w:rsid w:val="004D521B"/>
    <w:rsid w:val="004E0B5C"/>
    <w:rsid w:val="004E183B"/>
    <w:rsid w:val="004E2C00"/>
    <w:rsid w:val="004E55E3"/>
    <w:rsid w:val="004F0335"/>
    <w:rsid w:val="004F0626"/>
    <w:rsid w:val="004F3E18"/>
    <w:rsid w:val="004F6759"/>
    <w:rsid w:val="0050154C"/>
    <w:rsid w:val="0051035B"/>
    <w:rsid w:val="00511ED8"/>
    <w:rsid w:val="00514E3F"/>
    <w:rsid w:val="00523181"/>
    <w:rsid w:val="005233F7"/>
    <w:rsid w:val="00526F6B"/>
    <w:rsid w:val="0053233C"/>
    <w:rsid w:val="00565266"/>
    <w:rsid w:val="0056532F"/>
    <w:rsid w:val="0057063F"/>
    <w:rsid w:val="00570E37"/>
    <w:rsid w:val="00576050"/>
    <w:rsid w:val="00581049"/>
    <w:rsid w:val="00581D62"/>
    <w:rsid w:val="00583A66"/>
    <w:rsid w:val="0058699F"/>
    <w:rsid w:val="00587F32"/>
    <w:rsid w:val="00595AE4"/>
    <w:rsid w:val="00596B43"/>
    <w:rsid w:val="00597BD5"/>
    <w:rsid w:val="005A760E"/>
    <w:rsid w:val="005B2733"/>
    <w:rsid w:val="005B7890"/>
    <w:rsid w:val="005C00CD"/>
    <w:rsid w:val="005C07C6"/>
    <w:rsid w:val="005C0DF5"/>
    <w:rsid w:val="005C344F"/>
    <w:rsid w:val="005C35CA"/>
    <w:rsid w:val="005C3C1F"/>
    <w:rsid w:val="005C480D"/>
    <w:rsid w:val="005E66C7"/>
    <w:rsid w:val="005E74D2"/>
    <w:rsid w:val="005F6A98"/>
    <w:rsid w:val="006007AC"/>
    <w:rsid w:val="006024C3"/>
    <w:rsid w:val="00602A2A"/>
    <w:rsid w:val="00604AA8"/>
    <w:rsid w:val="006141A3"/>
    <w:rsid w:val="00614D5D"/>
    <w:rsid w:val="00623364"/>
    <w:rsid w:val="00624012"/>
    <w:rsid w:val="006312BA"/>
    <w:rsid w:val="00644441"/>
    <w:rsid w:val="006459E7"/>
    <w:rsid w:val="00645EAE"/>
    <w:rsid w:val="00652A93"/>
    <w:rsid w:val="00670EBB"/>
    <w:rsid w:val="006717A9"/>
    <w:rsid w:val="00674966"/>
    <w:rsid w:val="00682CC4"/>
    <w:rsid w:val="0068750C"/>
    <w:rsid w:val="006A12DF"/>
    <w:rsid w:val="006A6FB2"/>
    <w:rsid w:val="006B263B"/>
    <w:rsid w:val="006B69A8"/>
    <w:rsid w:val="006C4C3B"/>
    <w:rsid w:val="006C662E"/>
    <w:rsid w:val="006D10B6"/>
    <w:rsid w:val="006D2025"/>
    <w:rsid w:val="006D33BA"/>
    <w:rsid w:val="006D38F6"/>
    <w:rsid w:val="006D47FF"/>
    <w:rsid w:val="006D5AAA"/>
    <w:rsid w:val="006F197D"/>
    <w:rsid w:val="00701D22"/>
    <w:rsid w:val="00702A40"/>
    <w:rsid w:val="00703725"/>
    <w:rsid w:val="00704DFB"/>
    <w:rsid w:val="00714219"/>
    <w:rsid w:val="007173C2"/>
    <w:rsid w:val="0071780E"/>
    <w:rsid w:val="00721B69"/>
    <w:rsid w:val="00721BB5"/>
    <w:rsid w:val="00727890"/>
    <w:rsid w:val="00735201"/>
    <w:rsid w:val="007371BE"/>
    <w:rsid w:val="00740A17"/>
    <w:rsid w:val="00747312"/>
    <w:rsid w:val="00756073"/>
    <w:rsid w:val="00761F3A"/>
    <w:rsid w:val="007748BC"/>
    <w:rsid w:val="007749C3"/>
    <w:rsid w:val="00790B93"/>
    <w:rsid w:val="00790DEF"/>
    <w:rsid w:val="00797D35"/>
    <w:rsid w:val="007A0363"/>
    <w:rsid w:val="007A1260"/>
    <w:rsid w:val="007C05DD"/>
    <w:rsid w:val="007C26EF"/>
    <w:rsid w:val="007C5047"/>
    <w:rsid w:val="007E1156"/>
    <w:rsid w:val="007E27BB"/>
    <w:rsid w:val="007F57DB"/>
    <w:rsid w:val="007F590D"/>
    <w:rsid w:val="00806E96"/>
    <w:rsid w:val="00816101"/>
    <w:rsid w:val="0082496E"/>
    <w:rsid w:val="00825848"/>
    <w:rsid w:val="0083013D"/>
    <w:rsid w:val="00832D3A"/>
    <w:rsid w:val="00836480"/>
    <w:rsid w:val="0084207D"/>
    <w:rsid w:val="00844A6C"/>
    <w:rsid w:val="00846E2E"/>
    <w:rsid w:val="0084781E"/>
    <w:rsid w:val="00851800"/>
    <w:rsid w:val="008534EE"/>
    <w:rsid w:val="00853C6D"/>
    <w:rsid w:val="008546E5"/>
    <w:rsid w:val="00861E4F"/>
    <w:rsid w:val="0086532F"/>
    <w:rsid w:val="00867928"/>
    <w:rsid w:val="008766FE"/>
    <w:rsid w:val="00876D6D"/>
    <w:rsid w:val="0088408B"/>
    <w:rsid w:val="00892CA1"/>
    <w:rsid w:val="00894087"/>
    <w:rsid w:val="00895047"/>
    <w:rsid w:val="0089573B"/>
    <w:rsid w:val="008960F9"/>
    <w:rsid w:val="008B1993"/>
    <w:rsid w:val="008B2963"/>
    <w:rsid w:val="008B385A"/>
    <w:rsid w:val="008C0A54"/>
    <w:rsid w:val="008C2561"/>
    <w:rsid w:val="008C26E1"/>
    <w:rsid w:val="008C2B3D"/>
    <w:rsid w:val="008C4F0D"/>
    <w:rsid w:val="008C537B"/>
    <w:rsid w:val="008C5516"/>
    <w:rsid w:val="008C60D2"/>
    <w:rsid w:val="008C7759"/>
    <w:rsid w:val="008D0A84"/>
    <w:rsid w:val="008D35EA"/>
    <w:rsid w:val="008D7FA7"/>
    <w:rsid w:val="008E01C8"/>
    <w:rsid w:val="008E2C7D"/>
    <w:rsid w:val="008E4D2B"/>
    <w:rsid w:val="008F0C94"/>
    <w:rsid w:val="008F259E"/>
    <w:rsid w:val="008F40F7"/>
    <w:rsid w:val="008F59C7"/>
    <w:rsid w:val="00907156"/>
    <w:rsid w:val="00911294"/>
    <w:rsid w:val="00912A35"/>
    <w:rsid w:val="00916008"/>
    <w:rsid w:val="00920F71"/>
    <w:rsid w:val="0092150B"/>
    <w:rsid w:val="00922A2B"/>
    <w:rsid w:val="00935D65"/>
    <w:rsid w:val="009365B8"/>
    <w:rsid w:val="009425B0"/>
    <w:rsid w:val="00945C9E"/>
    <w:rsid w:val="00953053"/>
    <w:rsid w:val="00963CAD"/>
    <w:rsid w:val="009705E2"/>
    <w:rsid w:val="0097459A"/>
    <w:rsid w:val="00980354"/>
    <w:rsid w:val="0099260F"/>
    <w:rsid w:val="0099697A"/>
    <w:rsid w:val="009A0034"/>
    <w:rsid w:val="009A2044"/>
    <w:rsid w:val="009A37CB"/>
    <w:rsid w:val="009A3FCE"/>
    <w:rsid w:val="009A5A56"/>
    <w:rsid w:val="009B20FE"/>
    <w:rsid w:val="009B7295"/>
    <w:rsid w:val="009C0E25"/>
    <w:rsid w:val="009C3D88"/>
    <w:rsid w:val="009C4633"/>
    <w:rsid w:val="009C66F9"/>
    <w:rsid w:val="009C6D29"/>
    <w:rsid w:val="009D343E"/>
    <w:rsid w:val="009D65A2"/>
    <w:rsid w:val="009F124F"/>
    <w:rsid w:val="009F3F09"/>
    <w:rsid w:val="009F5102"/>
    <w:rsid w:val="009F7542"/>
    <w:rsid w:val="00A02C7A"/>
    <w:rsid w:val="00A05590"/>
    <w:rsid w:val="00A1192C"/>
    <w:rsid w:val="00A12822"/>
    <w:rsid w:val="00A13BFE"/>
    <w:rsid w:val="00A1556F"/>
    <w:rsid w:val="00A20A7E"/>
    <w:rsid w:val="00A24AE4"/>
    <w:rsid w:val="00A30BBC"/>
    <w:rsid w:val="00A36F32"/>
    <w:rsid w:val="00A42151"/>
    <w:rsid w:val="00A4286A"/>
    <w:rsid w:val="00A47B7D"/>
    <w:rsid w:val="00A50962"/>
    <w:rsid w:val="00A50EDB"/>
    <w:rsid w:val="00A53F67"/>
    <w:rsid w:val="00A56B6F"/>
    <w:rsid w:val="00A60D2A"/>
    <w:rsid w:val="00A61561"/>
    <w:rsid w:val="00A71453"/>
    <w:rsid w:val="00A87DEB"/>
    <w:rsid w:val="00AA6D32"/>
    <w:rsid w:val="00AB23DB"/>
    <w:rsid w:val="00AB71C2"/>
    <w:rsid w:val="00AC108C"/>
    <w:rsid w:val="00AC21E1"/>
    <w:rsid w:val="00AC5A59"/>
    <w:rsid w:val="00AC720C"/>
    <w:rsid w:val="00AC7757"/>
    <w:rsid w:val="00AC7CC7"/>
    <w:rsid w:val="00AD2A5B"/>
    <w:rsid w:val="00AD2C70"/>
    <w:rsid w:val="00AD77E2"/>
    <w:rsid w:val="00AE0C78"/>
    <w:rsid w:val="00AE1166"/>
    <w:rsid w:val="00AE4F91"/>
    <w:rsid w:val="00AE626A"/>
    <w:rsid w:val="00AF280A"/>
    <w:rsid w:val="00AF3D9D"/>
    <w:rsid w:val="00B04F35"/>
    <w:rsid w:val="00B15E9B"/>
    <w:rsid w:val="00B200A6"/>
    <w:rsid w:val="00B20A14"/>
    <w:rsid w:val="00B2365D"/>
    <w:rsid w:val="00B302F1"/>
    <w:rsid w:val="00B31B43"/>
    <w:rsid w:val="00B33EC8"/>
    <w:rsid w:val="00B37977"/>
    <w:rsid w:val="00B4198F"/>
    <w:rsid w:val="00B46BAE"/>
    <w:rsid w:val="00B540F0"/>
    <w:rsid w:val="00B65139"/>
    <w:rsid w:val="00B71987"/>
    <w:rsid w:val="00B72C35"/>
    <w:rsid w:val="00B7490A"/>
    <w:rsid w:val="00B83CF2"/>
    <w:rsid w:val="00B84CB0"/>
    <w:rsid w:val="00BA005A"/>
    <w:rsid w:val="00BB050A"/>
    <w:rsid w:val="00BC40B1"/>
    <w:rsid w:val="00BC6FCE"/>
    <w:rsid w:val="00BD06D8"/>
    <w:rsid w:val="00BD0E92"/>
    <w:rsid w:val="00BD1F24"/>
    <w:rsid w:val="00BD374C"/>
    <w:rsid w:val="00BD3F05"/>
    <w:rsid w:val="00BD4A47"/>
    <w:rsid w:val="00BD6318"/>
    <w:rsid w:val="00BE211F"/>
    <w:rsid w:val="00BE4158"/>
    <w:rsid w:val="00BE48B5"/>
    <w:rsid w:val="00BE6AFB"/>
    <w:rsid w:val="00BE6CE7"/>
    <w:rsid w:val="00BF29E0"/>
    <w:rsid w:val="00BF59B0"/>
    <w:rsid w:val="00BF5FE2"/>
    <w:rsid w:val="00BF7CB7"/>
    <w:rsid w:val="00C02578"/>
    <w:rsid w:val="00C06C8F"/>
    <w:rsid w:val="00C1224B"/>
    <w:rsid w:val="00C1344A"/>
    <w:rsid w:val="00C150DB"/>
    <w:rsid w:val="00C17783"/>
    <w:rsid w:val="00C20D5F"/>
    <w:rsid w:val="00C21922"/>
    <w:rsid w:val="00C33D80"/>
    <w:rsid w:val="00C35957"/>
    <w:rsid w:val="00C41ADD"/>
    <w:rsid w:val="00C47267"/>
    <w:rsid w:val="00C47625"/>
    <w:rsid w:val="00C47D2D"/>
    <w:rsid w:val="00C57F2B"/>
    <w:rsid w:val="00C60734"/>
    <w:rsid w:val="00C66350"/>
    <w:rsid w:val="00C713F8"/>
    <w:rsid w:val="00C746C6"/>
    <w:rsid w:val="00C81773"/>
    <w:rsid w:val="00C91714"/>
    <w:rsid w:val="00C92994"/>
    <w:rsid w:val="00CA0448"/>
    <w:rsid w:val="00CA4539"/>
    <w:rsid w:val="00CB34E7"/>
    <w:rsid w:val="00CB4A5A"/>
    <w:rsid w:val="00CC5AA5"/>
    <w:rsid w:val="00CD52A6"/>
    <w:rsid w:val="00CD7DB1"/>
    <w:rsid w:val="00CE11FF"/>
    <w:rsid w:val="00CF1431"/>
    <w:rsid w:val="00CF1ADF"/>
    <w:rsid w:val="00CF2699"/>
    <w:rsid w:val="00CF3FB1"/>
    <w:rsid w:val="00CF4B47"/>
    <w:rsid w:val="00D06C19"/>
    <w:rsid w:val="00D16226"/>
    <w:rsid w:val="00D20BE9"/>
    <w:rsid w:val="00D234F9"/>
    <w:rsid w:val="00D2597E"/>
    <w:rsid w:val="00D26A95"/>
    <w:rsid w:val="00D3144E"/>
    <w:rsid w:val="00D31766"/>
    <w:rsid w:val="00D31922"/>
    <w:rsid w:val="00D336C1"/>
    <w:rsid w:val="00D36801"/>
    <w:rsid w:val="00D37329"/>
    <w:rsid w:val="00D42341"/>
    <w:rsid w:val="00D45595"/>
    <w:rsid w:val="00D4694D"/>
    <w:rsid w:val="00D46D29"/>
    <w:rsid w:val="00D50FCE"/>
    <w:rsid w:val="00D537C9"/>
    <w:rsid w:val="00D546E0"/>
    <w:rsid w:val="00D64690"/>
    <w:rsid w:val="00D65D12"/>
    <w:rsid w:val="00D725E1"/>
    <w:rsid w:val="00D762F2"/>
    <w:rsid w:val="00D76EF4"/>
    <w:rsid w:val="00D813A6"/>
    <w:rsid w:val="00D877FC"/>
    <w:rsid w:val="00D94393"/>
    <w:rsid w:val="00D94B5E"/>
    <w:rsid w:val="00D97D5F"/>
    <w:rsid w:val="00DA0FC2"/>
    <w:rsid w:val="00DA7A65"/>
    <w:rsid w:val="00DB0338"/>
    <w:rsid w:val="00DC45EA"/>
    <w:rsid w:val="00DC5A49"/>
    <w:rsid w:val="00DD2E0C"/>
    <w:rsid w:val="00DF1A06"/>
    <w:rsid w:val="00DF78D5"/>
    <w:rsid w:val="00E011CB"/>
    <w:rsid w:val="00E01C6B"/>
    <w:rsid w:val="00E0771C"/>
    <w:rsid w:val="00E2293C"/>
    <w:rsid w:val="00E33691"/>
    <w:rsid w:val="00E42CBC"/>
    <w:rsid w:val="00E42D08"/>
    <w:rsid w:val="00E4575C"/>
    <w:rsid w:val="00E46513"/>
    <w:rsid w:val="00E5134F"/>
    <w:rsid w:val="00E741E2"/>
    <w:rsid w:val="00E75D36"/>
    <w:rsid w:val="00E817B4"/>
    <w:rsid w:val="00E82CE4"/>
    <w:rsid w:val="00E84676"/>
    <w:rsid w:val="00E86073"/>
    <w:rsid w:val="00EA49F5"/>
    <w:rsid w:val="00EA4DD3"/>
    <w:rsid w:val="00EB59B4"/>
    <w:rsid w:val="00EC2BE0"/>
    <w:rsid w:val="00EC6EF1"/>
    <w:rsid w:val="00EC7711"/>
    <w:rsid w:val="00ED2848"/>
    <w:rsid w:val="00ED3F8F"/>
    <w:rsid w:val="00EE4D96"/>
    <w:rsid w:val="00EF0848"/>
    <w:rsid w:val="00F06BC4"/>
    <w:rsid w:val="00F10106"/>
    <w:rsid w:val="00F10701"/>
    <w:rsid w:val="00F10A55"/>
    <w:rsid w:val="00F122B2"/>
    <w:rsid w:val="00F12449"/>
    <w:rsid w:val="00F14169"/>
    <w:rsid w:val="00F25687"/>
    <w:rsid w:val="00F313FA"/>
    <w:rsid w:val="00F323F1"/>
    <w:rsid w:val="00F327C9"/>
    <w:rsid w:val="00F36651"/>
    <w:rsid w:val="00F36D19"/>
    <w:rsid w:val="00F42BB8"/>
    <w:rsid w:val="00F43966"/>
    <w:rsid w:val="00F5001A"/>
    <w:rsid w:val="00F50349"/>
    <w:rsid w:val="00F7069D"/>
    <w:rsid w:val="00F82AC3"/>
    <w:rsid w:val="00F849FD"/>
    <w:rsid w:val="00F855F2"/>
    <w:rsid w:val="00F90D7D"/>
    <w:rsid w:val="00FB5E0C"/>
    <w:rsid w:val="00FC6A1C"/>
    <w:rsid w:val="00FC6AF0"/>
    <w:rsid w:val="00FC6B02"/>
    <w:rsid w:val="00FD0C7B"/>
    <w:rsid w:val="00FF385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B58117"/>
  <w15:chartTrackingRefBased/>
  <w15:docId w15:val="{AB0538E9-83CC-4E60-B262-86A68760DE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before="100" w:beforeAutospacing="1" w:after="100" w:afterAutospacing="1"/>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51035B"/>
    <w:pPr>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unhideWhenUsed/>
    <w:qFormat/>
    <w:rsid w:val="00F327C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F1010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1035B"/>
    <w:rPr>
      <w:rFonts w:ascii="Times New Roman" w:eastAsia="Times New Roman" w:hAnsi="Times New Roman" w:cs="Times New Roman"/>
      <w:b/>
      <w:bCs/>
      <w:kern w:val="36"/>
      <w:sz w:val="48"/>
      <w:szCs w:val="48"/>
    </w:rPr>
  </w:style>
  <w:style w:type="paragraph" w:customStyle="1" w:styleId="graf">
    <w:name w:val="graf"/>
    <w:basedOn w:val="Normal"/>
    <w:rsid w:val="003916E3"/>
    <w:rPr>
      <w:rFonts w:ascii="Times New Roman" w:eastAsia="Times New Roman" w:hAnsi="Times New Roman" w:cs="Times New Roman"/>
      <w:sz w:val="24"/>
      <w:szCs w:val="24"/>
    </w:rPr>
  </w:style>
  <w:style w:type="character" w:styleId="Hyperlink">
    <w:name w:val="Hyperlink"/>
    <w:basedOn w:val="DefaultParagraphFont"/>
    <w:uiPriority w:val="99"/>
    <w:unhideWhenUsed/>
    <w:rsid w:val="003916E3"/>
    <w:rPr>
      <w:color w:val="0000FF"/>
      <w:u w:val="single"/>
    </w:rPr>
  </w:style>
  <w:style w:type="character" w:styleId="UnresolvedMention">
    <w:name w:val="Unresolved Mention"/>
    <w:basedOn w:val="DefaultParagraphFont"/>
    <w:uiPriority w:val="99"/>
    <w:semiHidden/>
    <w:unhideWhenUsed/>
    <w:rsid w:val="0056532F"/>
    <w:rPr>
      <w:color w:val="808080"/>
      <w:shd w:val="clear" w:color="auto" w:fill="E6E6E6"/>
    </w:rPr>
  </w:style>
  <w:style w:type="character" w:customStyle="1" w:styleId="invisible">
    <w:name w:val="invisible"/>
    <w:basedOn w:val="DefaultParagraphFont"/>
    <w:rsid w:val="00063E94"/>
  </w:style>
  <w:style w:type="character" w:customStyle="1" w:styleId="js-display-url">
    <w:name w:val="js-display-url"/>
    <w:basedOn w:val="DefaultParagraphFont"/>
    <w:rsid w:val="00063E94"/>
  </w:style>
  <w:style w:type="character" w:styleId="Strong">
    <w:name w:val="Strong"/>
    <w:basedOn w:val="DefaultParagraphFont"/>
    <w:uiPriority w:val="22"/>
    <w:qFormat/>
    <w:rsid w:val="0003799D"/>
    <w:rPr>
      <w:b/>
      <w:bCs/>
    </w:rPr>
  </w:style>
  <w:style w:type="character" w:customStyle="1" w:styleId="tag">
    <w:name w:val="tag"/>
    <w:basedOn w:val="DefaultParagraphFont"/>
    <w:rsid w:val="00001F32"/>
  </w:style>
  <w:style w:type="paragraph" w:styleId="NormalWeb">
    <w:name w:val="Normal (Web)"/>
    <w:basedOn w:val="Normal"/>
    <w:uiPriority w:val="99"/>
    <w:unhideWhenUsed/>
    <w:rsid w:val="00B20A14"/>
    <w:rPr>
      <w:rFonts w:ascii="Times New Roman" w:eastAsia="Times New Roman" w:hAnsi="Times New Roman" w:cs="Times New Roman"/>
      <w:sz w:val="24"/>
      <w:szCs w:val="24"/>
    </w:rPr>
  </w:style>
  <w:style w:type="character" w:styleId="Emphasis">
    <w:name w:val="Emphasis"/>
    <w:basedOn w:val="DefaultParagraphFont"/>
    <w:uiPriority w:val="20"/>
    <w:qFormat/>
    <w:rsid w:val="00B20A14"/>
    <w:rPr>
      <w:i/>
      <w:iCs/>
    </w:rPr>
  </w:style>
  <w:style w:type="character" w:customStyle="1" w:styleId="postfulltimeauthorcategory2">
    <w:name w:val="postfull__time_author_category2"/>
    <w:basedOn w:val="DefaultParagraphFont"/>
    <w:rsid w:val="008C4F0D"/>
    <w:rPr>
      <w:b w:val="0"/>
      <w:bCs w:val="0"/>
      <w:color w:val="8A8A8A"/>
    </w:rPr>
  </w:style>
  <w:style w:type="character" w:customStyle="1" w:styleId="updated">
    <w:name w:val="updated"/>
    <w:basedOn w:val="DefaultParagraphFont"/>
    <w:rsid w:val="008C4F0D"/>
  </w:style>
  <w:style w:type="character" w:customStyle="1" w:styleId="author">
    <w:name w:val="author"/>
    <w:basedOn w:val="DefaultParagraphFont"/>
    <w:rsid w:val="008C4F0D"/>
  </w:style>
  <w:style w:type="character" w:customStyle="1" w:styleId="reputation1">
    <w:name w:val="reputation1"/>
    <w:basedOn w:val="DefaultParagraphFont"/>
    <w:rsid w:val="008C4F0D"/>
    <w:rPr>
      <w:color w:val="8A8A8A"/>
      <w:sz w:val="18"/>
      <w:szCs w:val="18"/>
      <w:bdr w:val="single" w:sz="6" w:space="0" w:color="DADADA" w:frame="1"/>
      <w:shd w:val="clear" w:color="auto" w:fill="F8F8F8"/>
    </w:rPr>
  </w:style>
  <w:style w:type="character" w:customStyle="1" w:styleId="votinginner1">
    <w:name w:val="voting__inner1"/>
    <w:basedOn w:val="DefaultParagraphFont"/>
    <w:rsid w:val="008C4F0D"/>
  </w:style>
  <w:style w:type="character" w:customStyle="1" w:styleId="prefix">
    <w:name w:val="prefix"/>
    <w:basedOn w:val="DefaultParagraphFont"/>
    <w:rsid w:val="008C4F0D"/>
  </w:style>
  <w:style w:type="character" w:customStyle="1" w:styleId="integer">
    <w:name w:val="integer"/>
    <w:basedOn w:val="DefaultParagraphFont"/>
    <w:rsid w:val="008C4F0D"/>
  </w:style>
  <w:style w:type="character" w:customStyle="1" w:styleId="decimal">
    <w:name w:val="decimal"/>
    <w:basedOn w:val="DefaultParagraphFont"/>
    <w:rsid w:val="008C4F0D"/>
  </w:style>
  <w:style w:type="character" w:customStyle="1" w:styleId="postfullreply1">
    <w:name w:val="postfull__reply1"/>
    <w:basedOn w:val="DefaultParagraphFont"/>
    <w:rsid w:val="008C4F0D"/>
  </w:style>
  <w:style w:type="character" w:customStyle="1" w:styleId="postfullresponses">
    <w:name w:val="postfull__responses"/>
    <w:basedOn w:val="DefaultParagraphFont"/>
    <w:rsid w:val="008C4F0D"/>
  </w:style>
  <w:style w:type="character" w:customStyle="1" w:styleId="pageviewscounter">
    <w:name w:val="pageviewscounter"/>
    <w:basedOn w:val="DefaultParagraphFont"/>
    <w:rsid w:val="008C4F0D"/>
  </w:style>
  <w:style w:type="character" w:customStyle="1" w:styleId="sharemenu1">
    <w:name w:val="sharemenu1"/>
    <w:basedOn w:val="DefaultParagraphFont"/>
    <w:rsid w:val="008C4F0D"/>
  </w:style>
  <w:style w:type="character" w:customStyle="1" w:styleId="foundationdropdownmenulabel3">
    <w:name w:val="foundationdropdownmenu__label3"/>
    <w:basedOn w:val="DefaultParagraphFont"/>
    <w:rsid w:val="008C4F0D"/>
  </w:style>
  <w:style w:type="character" w:customStyle="1" w:styleId="commentfootercontrols">
    <w:name w:val="comment__footer__controls"/>
    <w:basedOn w:val="DefaultParagraphFont"/>
    <w:rsid w:val="008C4F0D"/>
  </w:style>
  <w:style w:type="paragraph" w:styleId="ListParagraph">
    <w:name w:val="List Paragraph"/>
    <w:basedOn w:val="Normal"/>
    <w:uiPriority w:val="34"/>
    <w:qFormat/>
    <w:rsid w:val="00ED3F8F"/>
    <w:pPr>
      <w:ind w:left="720"/>
      <w:contextualSpacing/>
    </w:pPr>
  </w:style>
  <w:style w:type="character" w:customStyle="1" w:styleId="Heading3Char">
    <w:name w:val="Heading 3 Char"/>
    <w:basedOn w:val="DefaultParagraphFont"/>
    <w:link w:val="Heading3"/>
    <w:uiPriority w:val="9"/>
    <w:semiHidden/>
    <w:rsid w:val="00F10106"/>
    <w:rPr>
      <w:rFonts w:asciiTheme="majorHAnsi" w:eastAsiaTheme="majorEastAsia" w:hAnsiTheme="majorHAnsi" w:cstheme="majorBidi"/>
      <w:color w:val="1F3763" w:themeColor="accent1" w:themeShade="7F"/>
      <w:sz w:val="24"/>
      <w:szCs w:val="24"/>
    </w:rPr>
  </w:style>
  <w:style w:type="character" w:customStyle="1" w:styleId="fullnamegroup">
    <w:name w:val="fullnamegroup"/>
    <w:basedOn w:val="DefaultParagraphFont"/>
    <w:rsid w:val="00861E4F"/>
  </w:style>
  <w:style w:type="character" w:customStyle="1" w:styleId="usernamebreak">
    <w:name w:val="usernamebreak"/>
    <w:basedOn w:val="DefaultParagraphFont"/>
    <w:rsid w:val="00861E4F"/>
  </w:style>
  <w:style w:type="character" w:customStyle="1" w:styleId="username">
    <w:name w:val="username"/>
    <w:basedOn w:val="DefaultParagraphFont"/>
    <w:rsid w:val="00861E4F"/>
  </w:style>
  <w:style w:type="character" w:customStyle="1" w:styleId="timestamp">
    <w:name w:val="_timestamp"/>
    <w:basedOn w:val="DefaultParagraphFont"/>
    <w:rsid w:val="00861E4F"/>
  </w:style>
  <w:style w:type="character" w:customStyle="1" w:styleId="u-hiddenvisually">
    <w:name w:val="u-hiddenvisually"/>
    <w:basedOn w:val="DefaultParagraphFont"/>
    <w:rsid w:val="00861E4F"/>
  </w:style>
  <w:style w:type="paragraph" w:customStyle="1" w:styleId="tweettextsize">
    <w:name w:val="tweettextsize"/>
    <w:basedOn w:val="Normal"/>
    <w:rsid w:val="00861E4F"/>
    <w:rPr>
      <w:rFonts w:ascii="Times New Roman" w:eastAsia="Times New Roman" w:hAnsi="Times New Roman" w:cs="Times New Roman"/>
      <w:sz w:val="24"/>
      <w:szCs w:val="24"/>
    </w:rPr>
  </w:style>
  <w:style w:type="character" w:customStyle="1" w:styleId="tco-ellipsis">
    <w:name w:val="tco-ellipsis"/>
    <w:basedOn w:val="DefaultParagraphFont"/>
    <w:rsid w:val="00861E4F"/>
  </w:style>
  <w:style w:type="character" w:customStyle="1" w:styleId="58cl">
    <w:name w:val="_58cl"/>
    <w:basedOn w:val="DefaultParagraphFont"/>
    <w:rsid w:val="00963CAD"/>
  </w:style>
  <w:style w:type="character" w:customStyle="1" w:styleId="58cm">
    <w:name w:val="_58cm"/>
    <w:basedOn w:val="DefaultParagraphFont"/>
    <w:rsid w:val="00963CAD"/>
  </w:style>
  <w:style w:type="paragraph" w:customStyle="1" w:styleId="gb">
    <w:name w:val="gb"/>
    <w:basedOn w:val="Normal"/>
    <w:rsid w:val="00602A2A"/>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rsid w:val="00F327C9"/>
    <w:rPr>
      <w:rFonts w:asciiTheme="majorHAnsi" w:eastAsiaTheme="majorEastAsia" w:hAnsiTheme="majorHAnsi" w:cstheme="majorBidi"/>
      <w:color w:val="2F5496" w:themeColor="accent1" w:themeShade="BF"/>
      <w:sz w:val="26"/>
      <w:szCs w:val="26"/>
    </w:rPr>
  </w:style>
  <w:style w:type="character" w:customStyle="1" w:styleId="resulticon">
    <w:name w:val="result__icon"/>
    <w:basedOn w:val="DefaultParagraphFont"/>
    <w:rsid w:val="00F327C9"/>
  </w:style>
  <w:style w:type="character" w:customStyle="1" w:styleId="resulturldomain">
    <w:name w:val="result__url__domain"/>
    <w:basedOn w:val="DefaultParagraphFont"/>
    <w:rsid w:val="00F327C9"/>
  </w:style>
  <w:style w:type="character" w:customStyle="1" w:styleId="resulturlfull">
    <w:name w:val="result__url__full"/>
    <w:basedOn w:val="DefaultParagraphFont"/>
    <w:rsid w:val="00F327C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7320553">
      <w:bodyDiv w:val="1"/>
      <w:marLeft w:val="30"/>
      <w:marRight w:val="30"/>
      <w:marTop w:val="30"/>
      <w:marBottom w:val="30"/>
      <w:divBdr>
        <w:top w:val="none" w:sz="0" w:space="0" w:color="auto"/>
        <w:left w:val="none" w:sz="0" w:space="0" w:color="auto"/>
        <w:bottom w:val="none" w:sz="0" w:space="0" w:color="auto"/>
        <w:right w:val="none" w:sz="0" w:space="0" w:color="auto"/>
      </w:divBdr>
      <w:divsChild>
        <w:div w:id="1258905870">
          <w:marLeft w:val="0"/>
          <w:marRight w:val="0"/>
          <w:marTop w:val="0"/>
          <w:marBottom w:val="0"/>
          <w:divBdr>
            <w:top w:val="none" w:sz="0" w:space="0" w:color="auto"/>
            <w:left w:val="none" w:sz="0" w:space="0" w:color="auto"/>
            <w:bottom w:val="none" w:sz="0" w:space="0" w:color="auto"/>
            <w:right w:val="none" w:sz="0" w:space="0" w:color="auto"/>
          </w:divBdr>
          <w:divsChild>
            <w:div w:id="971208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33997">
      <w:bodyDiv w:val="1"/>
      <w:marLeft w:val="0"/>
      <w:marRight w:val="0"/>
      <w:marTop w:val="0"/>
      <w:marBottom w:val="0"/>
      <w:divBdr>
        <w:top w:val="none" w:sz="0" w:space="0" w:color="auto"/>
        <w:left w:val="none" w:sz="0" w:space="0" w:color="auto"/>
        <w:bottom w:val="none" w:sz="0" w:space="0" w:color="auto"/>
        <w:right w:val="none" w:sz="0" w:space="0" w:color="auto"/>
      </w:divBdr>
    </w:div>
    <w:div w:id="74086291">
      <w:bodyDiv w:val="1"/>
      <w:marLeft w:val="0"/>
      <w:marRight w:val="0"/>
      <w:marTop w:val="0"/>
      <w:marBottom w:val="0"/>
      <w:divBdr>
        <w:top w:val="none" w:sz="0" w:space="0" w:color="auto"/>
        <w:left w:val="none" w:sz="0" w:space="0" w:color="auto"/>
        <w:bottom w:val="none" w:sz="0" w:space="0" w:color="auto"/>
        <w:right w:val="none" w:sz="0" w:space="0" w:color="auto"/>
      </w:divBdr>
    </w:div>
    <w:div w:id="177040586">
      <w:bodyDiv w:val="1"/>
      <w:marLeft w:val="0"/>
      <w:marRight w:val="0"/>
      <w:marTop w:val="0"/>
      <w:marBottom w:val="0"/>
      <w:divBdr>
        <w:top w:val="none" w:sz="0" w:space="0" w:color="auto"/>
        <w:left w:val="none" w:sz="0" w:space="0" w:color="auto"/>
        <w:bottom w:val="none" w:sz="0" w:space="0" w:color="auto"/>
        <w:right w:val="none" w:sz="0" w:space="0" w:color="auto"/>
      </w:divBdr>
    </w:div>
    <w:div w:id="197592908">
      <w:bodyDiv w:val="1"/>
      <w:marLeft w:val="0"/>
      <w:marRight w:val="0"/>
      <w:marTop w:val="0"/>
      <w:marBottom w:val="0"/>
      <w:divBdr>
        <w:top w:val="none" w:sz="0" w:space="0" w:color="auto"/>
        <w:left w:val="none" w:sz="0" w:space="0" w:color="auto"/>
        <w:bottom w:val="none" w:sz="0" w:space="0" w:color="auto"/>
        <w:right w:val="none" w:sz="0" w:space="0" w:color="auto"/>
      </w:divBdr>
    </w:div>
    <w:div w:id="207493564">
      <w:bodyDiv w:val="1"/>
      <w:marLeft w:val="0"/>
      <w:marRight w:val="0"/>
      <w:marTop w:val="0"/>
      <w:marBottom w:val="0"/>
      <w:divBdr>
        <w:top w:val="none" w:sz="0" w:space="0" w:color="auto"/>
        <w:left w:val="none" w:sz="0" w:space="0" w:color="auto"/>
        <w:bottom w:val="none" w:sz="0" w:space="0" w:color="auto"/>
        <w:right w:val="none" w:sz="0" w:space="0" w:color="auto"/>
      </w:divBdr>
    </w:div>
    <w:div w:id="216550435">
      <w:bodyDiv w:val="1"/>
      <w:marLeft w:val="0"/>
      <w:marRight w:val="0"/>
      <w:marTop w:val="0"/>
      <w:marBottom w:val="0"/>
      <w:divBdr>
        <w:top w:val="none" w:sz="0" w:space="0" w:color="auto"/>
        <w:left w:val="none" w:sz="0" w:space="0" w:color="auto"/>
        <w:bottom w:val="none" w:sz="0" w:space="0" w:color="auto"/>
        <w:right w:val="none" w:sz="0" w:space="0" w:color="auto"/>
      </w:divBdr>
    </w:div>
    <w:div w:id="436215954">
      <w:bodyDiv w:val="1"/>
      <w:marLeft w:val="0"/>
      <w:marRight w:val="0"/>
      <w:marTop w:val="0"/>
      <w:marBottom w:val="0"/>
      <w:divBdr>
        <w:top w:val="none" w:sz="0" w:space="0" w:color="auto"/>
        <w:left w:val="none" w:sz="0" w:space="0" w:color="auto"/>
        <w:bottom w:val="none" w:sz="0" w:space="0" w:color="auto"/>
        <w:right w:val="none" w:sz="0" w:space="0" w:color="auto"/>
      </w:divBdr>
    </w:div>
    <w:div w:id="521405909">
      <w:bodyDiv w:val="1"/>
      <w:marLeft w:val="0"/>
      <w:marRight w:val="0"/>
      <w:marTop w:val="0"/>
      <w:marBottom w:val="0"/>
      <w:divBdr>
        <w:top w:val="none" w:sz="0" w:space="0" w:color="auto"/>
        <w:left w:val="none" w:sz="0" w:space="0" w:color="auto"/>
        <w:bottom w:val="none" w:sz="0" w:space="0" w:color="auto"/>
        <w:right w:val="none" w:sz="0" w:space="0" w:color="auto"/>
      </w:divBdr>
      <w:divsChild>
        <w:div w:id="1703825281">
          <w:marLeft w:val="0"/>
          <w:marRight w:val="0"/>
          <w:marTop w:val="0"/>
          <w:marBottom w:val="0"/>
          <w:divBdr>
            <w:top w:val="none" w:sz="0" w:space="0" w:color="auto"/>
            <w:left w:val="none" w:sz="0" w:space="0" w:color="auto"/>
            <w:bottom w:val="none" w:sz="0" w:space="0" w:color="auto"/>
            <w:right w:val="none" w:sz="0" w:space="0" w:color="auto"/>
          </w:divBdr>
          <w:divsChild>
            <w:div w:id="701907098">
              <w:marLeft w:val="0"/>
              <w:marRight w:val="0"/>
              <w:marTop w:val="0"/>
              <w:marBottom w:val="0"/>
              <w:divBdr>
                <w:top w:val="none" w:sz="0" w:space="0" w:color="auto"/>
                <w:left w:val="none" w:sz="0" w:space="0" w:color="auto"/>
                <w:bottom w:val="none" w:sz="0" w:space="0" w:color="auto"/>
                <w:right w:val="none" w:sz="0" w:space="0" w:color="auto"/>
              </w:divBdr>
              <w:divsChild>
                <w:div w:id="1908034489">
                  <w:marLeft w:val="0"/>
                  <w:marRight w:val="0"/>
                  <w:marTop w:val="0"/>
                  <w:marBottom w:val="0"/>
                  <w:divBdr>
                    <w:top w:val="none" w:sz="0" w:space="0" w:color="auto"/>
                    <w:left w:val="none" w:sz="0" w:space="0" w:color="auto"/>
                    <w:bottom w:val="none" w:sz="0" w:space="0" w:color="auto"/>
                    <w:right w:val="none" w:sz="0" w:space="0" w:color="auto"/>
                  </w:divBdr>
                  <w:divsChild>
                    <w:div w:id="1055857725">
                      <w:marLeft w:val="0"/>
                      <w:marRight w:val="0"/>
                      <w:marTop w:val="0"/>
                      <w:marBottom w:val="0"/>
                      <w:divBdr>
                        <w:top w:val="none" w:sz="0" w:space="0" w:color="auto"/>
                        <w:left w:val="none" w:sz="0" w:space="0" w:color="auto"/>
                        <w:bottom w:val="none" w:sz="0" w:space="0" w:color="auto"/>
                        <w:right w:val="none" w:sz="0" w:space="0" w:color="auto"/>
                      </w:divBdr>
                      <w:divsChild>
                        <w:div w:id="1596984419">
                          <w:marLeft w:val="0"/>
                          <w:marRight w:val="0"/>
                          <w:marTop w:val="0"/>
                          <w:marBottom w:val="0"/>
                          <w:divBdr>
                            <w:top w:val="none" w:sz="0" w:space="0" w:color="auto"/>
                            <w:left w:val="none" w:sz="0" w:space="0" w:color="auto"/>
                            <w:bottom w:val="none" w:sz="0" w:space="0" w:color="auto"/>
                            <w:right w:val="none" w:sz="0" w:space="0" w:color="auto"/>
                          </w:divBdr>
                          <w:divsChild>
                            <w:div w:id="353457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90352826">
      <w:bodyDiv w:val="1"/>
      <w:marLeft w:val="0"/>
      <w:marRight w:val="0"/>
      <w:marTop w:val="0"/>
      <w:marBottom w:val="0"/>
      <w:divBdr>
        <w:top w:val="none" w:sz="0" w:space="0" w:color="auto"/>
        <w:left w:val="none" w:sz="0" w:space="0" w:color="auto"/>
        <w:bottom w:val="none" w:sz="0" w:space="0" w:color="auto"/>
        <w:right w:val="none" w:sz="0" w:space="0" w:color="auto"/>
      </w:divBdr>
      <w:divsChild>
        <w:div w:id="704840288">
          <w:marLeft w:val="0"/>
          <w:marRight w:val="0"/>
          <w:marTop w:val="0"/>
          <w:marBottom w:val="0"/>
          <w:divBdr>
            <w:top w:val="none" w:sz="0" w:space="0" w:color="auto"/>
            <w:left w:val="none" w:sz="0" w:space="0" w:color="auto"/>
            <w:bottom w:val="none" w:sz="0" w:space="0" w:color="auto"/>
            <w:right w:val="none" w:sz="0" w:space="0" w:color="auto"/>
          </w:divBdr>
          <w:divsChild>
            <w:div w:id="565184540">
              <w:marLeft w:val="0"/>
              <w:marRight w:val="0"/>
              <w:marTop w:val="0"/>
              <w:marBottom w:val="0"/>
              <w:divBdr>
                <w:top w:val="none" w:sz="0" w:space="0" w:color="auto"/>
                <w:left w:val="none" w:sz="0" w:space="0" w:color="auto"/>
                <w:bottom w:val="none" w:sz="0" w:space="0" w:color="auto"/>
                <w:right w:val="none" w:sz="0" w:space="0" w:color="auto"/>
              </w:divBdr>
              <w:divsChild>
                <w:div w:id="310600028">
                  <w:marLeft w:val="0"/>
                  <w:marRight w:val="0"/>
                  <w:marTop w:val="0"/>
                  <w:marBottom w:val="0"/>
                  <w:divBdr>
                    <w:top w:val="none" w:sz="0" w:space="0" w:color="auto"/>
                    <w:left w:val="none" w:sz="0" w:space="0" w:color="auto"/>
                    <w:bottom w:val="none" w:sz="0" w:space="0" w:color="auto"/>
                    <w:right w:val="none" w:sz="0" w:space="0" w:color="auto"/>
                  </w:divBdr>
                  <w:divsChild>
                    <w:div w:id="1931623972">
                      <w:marLeft w:val="0"/>
                      <w:marRight w:val="0"/>
                      <w:marTop w:val="0"/>
                      <w:marBottom w:val="0"/>
                      <w:divBdr>
                        <w:top w:val="none" w:sz="0" w:space="0" w:color="auto"/>
                        <w:left w:val="none" w:sz="0" w:space="0" w:color="auto"/>
                        <w:bottom w:val="none" w:sz="0" w:space="0" w:color="auto"/>
                        <w:right w:val="none" w:sz="0" w:space="0" w:color="auto"/>
                      </w:divBdr>
                      <w:divsChild>
                        <w:div w:id="2036734767">
                          <w:marLeft w:val="0"/>
                          <w:marRight w:val="0"/>
                          <w:marTop w:val="0"/>
                          <w:marBottom w:val="0"/>
                          <w:divBdr>
                            <w:top w:val="none" w:sz="0" w:space="0" w:color="auto"/>
                            <w:left w:val="none" w:sz="0" w:space="0" w:color="auto"/>
                            <w:bottom w:val="none" w:sz="0" w:space="0" w:color="auto"/>
                            <w:right w:val="none" w:sz="0" w:space="0" w:color="auto"/>
                          </w:divBdr>
                          <w:divsChild>
                            <w:div w:id="1773932955">
                              <w:marLeft w:val="0"/>
                              <w:marRight w:val="0"/>
                              <w:marTop w:val="0"/>
                              <w:marBottom w:val="0"/>
                              <w:divBdr>
                                <w:top w:val="none" w:sz="0" w:space="0" w:color="auto"/>
                                <w:left w:val="none" w:sz="0" w:space="0" w:color="auto"/>
                                <w:bottom w:val="none" w:sz="0" w:space="0" w:color="auto"/>
                                <w:right w:val="none" w:sz="0" w:space="0" w:color="auto"/>
                              </w:divBdr>
                              <w:divsChild>
                                <w:div w:id="601571025">
                                  <w:marLeft w:val="0"/>
                                  <w:marRight w:val="0"/>
                                  <w:marTop w:val="0"/>
                                  <w:marBottom w:val="0"/>
                                  <w:divBdr>
                                    <w:top w:val="none" w:sz="0" w:space="0" w:color="auto"/>
                                    <w:left w:val="none" w:sz="0" w:space="0" w:color="auto"/>
                                    <w:bottom w:val="none" w:sz="0" w:space="0" w:color="auto"/>
                                    <w:right w:val="none" w:sz="0" w:space="0" w:color="auto"/>
                                  </w:divBdr>
                                  <w:divsChild>
                                    <w:div w:id="2108456463">
                                      <w:marLeft w:val="0"/>
                                      <w:marRight w:val="0"/>
                                      <w:marTop w:val="0"/>
                                      <w:marBottom w:val="0"/>
                                      <w:divBdr>
                                        <w:top w:val="none" w:sz="0" w:space="0" w:color="auto"/>
                                        <w:left w:val="none" w:sz="0" w:space="0" w:color="auto"/>
                                        <w:bottom w:val="none" w:sz="0" w:space="0" w:color="auto"/>
                                        <w:right w:val="none" w:sz="0" w:space="0" w:color="auto"/>
                                      </w:divBdr>
                                      <w:divsChild>
                                        <w:div w:id="766391063">
                                          <w:marLeft w:val="0"/>
                                          <w:marRight w:val="0"/>
                                          <w:marTop w:val="0"/>
                                          <w:marBottom w:val="0"/>
                                          <w:divBdr>
                                            <w:top w:val="none" w:sz="0" w:space="0" w:color="auto"/>
                                            <w:left w:val="none" w:sz="0" w:space="0" w:color="auto"/>
                                            <w:bottom w:val="none" w:sz="0" w:space="0" w:color="auto"/>
                                            <w:right w:val="none" w:sz="0" w:space="0" w:color="auto"/>
                                          </w:divBdr>
                                          <w:divsChild>
                                            <w:div w:id="901646291">
                                              <w:marLeft w:val="0"/>
                                              <w:marRight w:val="0"/>
                                              <w:marTop w:val="0"/>
                                              <w:marBottom w:val="0"/>
                                              <w:divBdr>
                                                <w:top w:val="none" w:sz="0" w:space="0" w:color="auto"/>
                                                <w:left w:val="none" w:sz="0" w:space="0" w:color="auto"/>
                                                <w:bottom w:val="none" w:sz="0" w:space="0" w:color="auto"/>
                                                <w:right w:val="none" w:sz="0" w:space="0" w:color="auto"/>
                                              </w:divBdr>
                                              <w:divsChild>
                                                <w:div w:id="910777048">
                                                  <w:marLeft w:val="0"/>
                                                  <w:marRight w:val="0"/>
                                                  <w:marTop w:val="0"/>
                                                  <w:marBottom w:val="0"/>
                                                  <w:divBdr>
                                                    <w:top w:val="none" w:sz="0" w:space="0" w:color="auto"/>
                                                    <w:left w:val="none" w:sz="0" w:space="0" w:color="auto"/>
                                                    <w:bottom w:val="none" w:sz="0" w:space="0" w:color="auto"/>
                                                    <w:right w:val="none" w:sz="0" w:space="0" w:color="auto"/>
                                                  </w:divBdr>
                                                  <w:divsChild>
                                                    <w:div w:id="122239098">
                                                      <w:marLeft w:val="0"/>
                                                      <w:marRight w:val="0"/>
                                                      <w:marTop w:val="0"/>
                                                      <w:marBottom w:val="0"/>
                                                      <w:divBdr>
                                                        <w:top w:val="none" w:sz="0" w:space="0" w:color="auto"/>
                                                        <w:left w:val="none" w:sz="0" w:space="0" w:color="auto"/>
                                                        <w:bottom w:val="none" w:sz="0" w:space="0" w:color="auto"/>
                                                        <w:right w:val="none" w:sz="0" w:space="0" w:color="auto"/>
                                                      </w:divBdr>
                                                      <w:divsChild>
                                                        <w:div w:id="606892697">
                                                          <w:marLeft w:val="0"/>
                                                          <w:marRight w:val="0"/>
                                                          <w:marTop w:val="0"/>
                                                          <w:marBottom w:val="0"/>
                                                          <w:divBdr>
                                                            <w:top w:val="none" w:sz="0" w:space="0" w:color="auto"/>
                                                            <w:left w:val="none" w:sz="0" w:space="0" w:color="auto"/>
                                                            <w:bottom w:val="none" w:sz="0" w:space="0" w:color="auto"/>
                                                            <w:right w:val="none" w:sz="0" w:space="0" w:color="auto"/>
                                                          </w:divBdr>
                                                          <w:divsChild>
                                                            <w:div w:id="1369912246">
                                                              <w:marLeft w:val="0"/>
                                                              <w:marRight w:val="0"/>
                                                              <w:marTop w:val="0"/>
                                                              <w:marBottom w:val="0"/>
                                                              <w:divBdr>
                                                                <w:top w:val="none" w:sz="0" w:space="0" w:color="auto"/>
                                                                <w:left w:val="none" w:sz="0" w:space="0" w:color="auto"/>
                                                                <w:bottom w:val="none" w:sz="0" w:space="0" w:color="auto"/>
                                                                <w:right w:val="none" w:sz="0" w:space="0" w:color="auto"/>
                                                              </w:divBdr>
                                                              <w:divsChild>
                                                                <w:div w:id="807088070">
                                                                  <w:marLeft w:val="0"/>
                                                                  <w:marRight w:val="0"/>
                                                                  <w:marTop w:val="0"/>
                                                                  <w:marBottom w:val="0"/>
                                                                  <w:divBdr>
                                                                    <w:top w:val="none" w:sz="0" w:space="0" w:color="auto"/>
                                                                    <w:left w:val="none" w:sz="0" w:space="0" w:color="auto"/>
                                                                    <w:bottom w:val="none" w:sz="0" w:space="0" w:color="auto"/>
                                                                    <w:right w:val="none" w:sz="0" w:space="0" w:color="auto"/>
                                                                  </w:divBdr>
                                                                  <w:divsChild>
                                                                    <w:div w:id="1817527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713041">
                                                              <w:marLeft w:val="0"/>
                                                              <w:marRight w:val="0"/>
                                                              <w:marTop w:val="0"/>
                                                              <w:marBottom w:val="0"/>
                                                              <w:divBdr>
                                                                <w:top w:val="none" w:sz="0" w:space="0" w:color="auto"/>
                                                                <w:left w:val="none" w:sz="0" w:space="0" w:color="auto"/>
                                                                <w:bottom w:val="none" w:sz="0" w:space="0" w:color="auto"/>
                                                                <w:right w:val="none" w:sz="0" w:space="0" w:color="auto"/>
                                                              </w:divBdr>
                                                            </w:div>
                                                            <w:div w:id="980618085">
                                                              <w:marLeft w:val="0"/>
                                                              <w:marRight w:val="0"/>
                                                              <w:marTop w:val="0"/>
                                                              <w:marBottom w:val="0"/>
                                                              <w:divBdr>
                                                                <w:top w:val="none" w:sz="0" w:space="0" w:color="auto"/>
                                                                <w:left w:val="none" w:sz="0" w:space="0" w:color="auto"/>
                                                                <w:bottom w:val="none" w:sz="0" w:space="0" w:color="auto"/>
                                                                <w:right w:val="none" w:sz="0" w:space="0" w:color="auto"/>
                                                              </w:divBdr>
                                                              <w:divsChild>
                                                                <w:div w:id="1789620369">
                                                                  <w:marLeft w:val="0"/>
                                                                  <w:marRight w:val="0"/>
                                                                  <w:marTop w:val="0"/>
                                                                  <w:marBottom w:val="0"/>
                                                                  <w:divBdr>
                                                                    <w:top w:val="none" w:sz="0" w:space="0" w:color="auto"/>
                                                                    <w:left w:val="none" w:sz="0" w:space="0" w:color="auto"/>
                                                                    <w:bottom w:val="none" w:sz="0" w:space="0" w:color="auto"/>
                                                                    <w:right w:val="none" w:sz="0" w:space="0" w:color="auto"/>
                                                                  </w:divBdr>
                                                                  <w:divsChild>
                                                                    <w:div w:id="330380252">
                                                                      <w:marLeft w:val="0"/>
                                                                      <w:marRight w:val="0"/>
                                                                      <w:marTop w:val="0"/>
                                                                      <w:marBottom w:val="0"/>
                                                                      <w:divBdr>
                                                                        <w:top w:val="none" w:sz="0" w:space="0" w:color="auto"/>
                                                                        <w:left w:val="none" w:sz="0" w:space="0" w:color="auto"/>
                                                                        <w:bottom w:val="none" w:sz="0" w:space="0" w:color="auto"/>
                                                                        <w:right w:val="none" w:sz="0" w:space="0" w:color="auto"/>
                                                                      </w:divBdr>
                                                                    </w:div>
                                                                    <w:div w:id="378748241">
                                                                      <w:marLeft w:val="0"/>
                                                                      <w:marRight w:val="0"/>
                                                                      <w:marTop w:val="0"/>
                                                                      <w:marBottom w:val="0"/>
                                                                      <w:divBdr>
                                                                        <w:top w:val="none" w:sz="0" w:space="0" w:color="auto"/>
                                                                        <w:left w:val="none" w:sz="0" w:space="0" w:color="auto"/>
                                                                        <w:bottom w:val="none" w:sz="0" w:space="0" w:color="auto"/>
                                                                        <w:right w:val="none" w:sz="0" w:space="0" w:color="auto"/>
                                                                      </w:divBdr>
                                                                    </w:div>
                                                                  </w:divsChild>
                                                                </w:div>
                                                                <w:div w:id="434595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8910021">
                                                      <w:marLeft w:val="0"/>
                                                      <w:marRight w:val="0"/>
                                                      <w:marTop w:val="0"/>
                                                      <w:marBottom w:val="0"/>
                                                      <w:divBdr>
                                                        <w:top w:val="none" w:sz="0" w:space="0" w:color="auto"/>
                                                        <w:left w:val="none" w:sz="0" w:space="0" w:color="auto"/>
                                                        <w:bottom w:val="none" w:sz="0" w:space="0" w:color="auto"/>
                                                        <w:right w:val="none" w:sz="0" w:space="0" w:color="auto"/>
                                                      </w:divBdr>
                                                      <w:divsChild>
                                                        <w:div w:id="35934304">
                                                          <w:marLeft w:val="0"/>
                                                          <w:marRight w:val="0"/>
                                                          <w:marTop w:val="0"/>
                                                          <w:marBottom w:val="0"/>
                                                          <w:divBdr>
                                                            <w:top w:val="none" w:sz="0" w:space="0" w:color="auto"/>
                                                            <w:left w:val="none" w:sz="0" w:space="0" w:color="auto"/>
                                                            <w:bottom w:val="none" w:sz="0" w:space="0" w:color="auto"/>
                                                            <w:right w:val="none" w:sz="0" w:space="0" w:color="auto"/>
                                                          </w:divBdr>
                                                          <w:divsChild>
                                                            <w:div w:id="637420092">
                                                              <w:marLeft w:val="0"/>
                                                              <w:marRight w:val="0"/>
                                                              <w:marTop w:val="0"/>
                                                              <w:marBottom w:val="0"/>
                                                              <w:divBdr>
                                                                <w:top w:val="none" w:sz="0" w:space="0" w:color="auto"/>
                                                                <w:left w:val="none" w:sz="0" w:space="0" w:color="auto"/>
                                                                <w:bottom w:val="none" w:sz="0" w:space="0" w:color="auto"/>
                                                                <w:right w:val="none" w:sz="0" w:space="0" w:color="auto"/>
                                                              </w:divBdr>
                                                              <w:divsChild>
                                                                <w:div w:id="916093585">
                                                                  <w:marLeft w:val="0"/>
                                                                  <w:marRight w:val="0"/>
                                                                  <w:marTop w:val="0"/>
                                                                  <w:marBottom w:val="0"/>
                                                                  <w:divBdr>
                                                                    <w:top w:val="none" w:sz="0" w:space="0" w:color="auto"/>
                                                                    <w:left w:val="none" w:sz="0" w:space="0" w:color="auto"/>
                                                                    <w:bottom w:val="none" w:sz="0" w:space="0" w:color="auto"/>
                                                                    <w:right w:val="none" w:sz="0" w:space="0" w:color="auto"/>
                                                                  </w:divBdr>
                                                                </w:div>
                                                                <w:div w:id="1567106533">
                                                                  <w:marLeft w:val="0"/>
                                                                  <w:marRight w:val="0"/>
                                                                  <w:marTop w:val="0"/>
                                                                  <w:marBottom w:val="0"/>
                                                                  <w:divBdr>
                                                                    <w:top w:val="none" w:sz="0" w:space="0" w:color="auto"/>
                                                                    <w:left w:val="none" w:sz="0" w:space="0" w:color="auto"/>
                                                                    <w:bottom w:val="none" w:sz="0" w:space="0" w:color="auto"/>
                                                                    <w:right w:val="none" w:sz="0" w:space="0" w:color="auto"/>
                                                                  </w:divBdr>
                                                                  <w:divsChild>
                                                                    <w:div w:id="2080246572">
                                                                      <w:marLeft w:val="0"/>
                                                                      <w:marRight w:val="0"/>
                                                                      <w:marTop w:val="0"/>
                                                                      <w:marBottom w:val="0"/>
                                                                      <w:divBdr>
                                                                        <w:top w:val="none" w:sz="0" w:space="0" w:color="auto"/>
                                                                        <w:left w:val="none" w:sz="0" w:space="0" w:color="auto"/>
                                                                        <w:bottom w:val="none" w:sz="0" w:space="0" w:color="auto"/>
                                                                        <w:right w:val="none" w:sz="0" w:space="0" w:color="auto"/>
                                                                      </w:divBdr>
                                                                      <w:divsChild>
                                                                        <w:div w:id="242299836">
                                                                          <w:marLeft w:val="930"/>
                                                                          <w:marRight w:val="0"/>
                                                                          <w:marTop w:val="0"/>
                                                                          <w:marBottom w:val="0"/>
                                                                          <w:divBdr>
                                                                            <w:top w:val="none" w:sz="0" w:space="0" w:color="auto"/>
                                                                            <w:left w:val="none" w:sz="0" w:space="0" w:color="auto"/>
                                                                            <w:bottom w:val="none" w:sz="0" w:space="0" w:color="auto"/>
                                                                            <w:right w:val="none" w:sz="0" w:space="0" w:color="auto"/>
                                                                          </w:divBdr>
                                                                          <w:divsChild>
                                                                            <w:div w:id="1070539425">
                                                                              <w:marLeft w:val="0"/>
                                                                              <w:marRight w:val="0"/>
                                                                              <w:marTop w:val="0"/>
                                                                              <w:marBottom w:val="0"/>
                                                                              <w:divBdr>
                                                                                <w:top w:val="none" w:sz="0" w:space="0" w:color="auto"/>
                                                                                <w:left w:val="none" w:sz="0" w:space="0" w:color="auto"/>
                                                                                <w:bottom w:val="none" w:sz="0" w:space="0" w:color="auto"/>
                                                                                <w:right w:val="none" w:sz="0" w:space="0" w:color="auto"/>
                                                                              </w:divBdr>
                                                                            </w:div>
                                                                          </w:divsChild>
                                                                        </w:div>
                                                                        <w:div w:id="189878979">
                                                                          <w:marLeft w:val="930"/>
                                                                          <w:marRight w:val="0"/>
                                                                          <w:marTop w:val="0"/>
                                                                          <w:marBottom w:val="0"/>
                                                                          <w:divBdr>
                                                                            <w:top w:val="none" w:sz="0" w:space="0" w:color="auto"/>
                                                                            <w:left w:val="none" w:sz="0" w:space="0" w:color="auto"/>
                                                                            <w:bottom w:val="none" w:sz="0" w:space="0" w:color="auto"/>
                                                                            <w:right w:val="none" w:sz="0" w:space="0" w:color="auto"/>
                                                                          </w:divBdr>
                                                                          <w:divsChild>
                                                                            <w:div w:id="90856388">
                                                                              <w:marLeft w:val="0"/>
                                                                              <w:marRight w:val="0"/>
                                                                              <w:marTop w:val="0"/>
                                                                              <w:marBottom w:val="0"/>
                                                                              <w:divBdr>
                                                                                <w:top w:val="none" w:sz="0" w:space="0" w:color="auto"/>
                                                                                <w:left w:val="none" w:sz="0" w:space="0" w:color="auto"/>
                                                                                <w:bottom w:val="none" w:sz="0" w:space="0" w:color="auto"/>
                                                                                <w:right w:val="none" w:sz="0" w:space="0" w:color="auto"/>
                                                                              </w:divBdr>
                                                                              <w:divsChild>
                                                                                <w:div w:id="215943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600274">
                                                                          <w:marLeft w:val="930"/>
                                                                          <w:marRight w:val="0"/>
                                                                          <w:marTop w:val="0"/>
                                                                          <w:marBottom w:val="0"/>
                                                                          <w:divBdr>
                                                                            <w:top w:val="none" w:sz="0" w:space="0" w:color="auto"/>
                                                                            <w:left w:val="none" w:sz="0" w:space="0" w:color="auto"/>
                                                                            <w:bottom w:val="none" w:sz="0" w:space="0" w:color="auto"/>
                                                                            <w:right w:val="none" w:sz="0" w:space="0" w:color="auto"/>
                                                                          </w:divBdr>
                                                                          <w:divsChild>
                                                                            <w:div w:id="1777165961">
                                                                              <w:marLeft w:val="0"/>
                                                                              <w:marRight w:val="0"/>
                                                                              <w:marTop w:val="0"/>
                                                                              <w:marBottom w:val="0"/>
                                                                              <w:divBdr>
                                                                                <w:top w:val="none" w:sz="0" w:space="0" w:color="auto"/>
                                                                                <w:left w:val="none" w:sz="0" w:space="0" w:color="auto"/>
                                                                                <w:bottom w:val="none" w:sz="0" w:space="0" w:color="auto"/>
                                                                                <w:right w:val="none" w:sz="0" w:space="0" w:color="auto"/>
                                                                              </w:divBdr>
                                                                              <w:divsChild>
                                                                                <w:div w:id="232587330">
                                                                                  <w:marLeft w:val="0"/>
                                                                                  <w:marRight w:val="0"/>
                                                                                  <w:marTop w:val="0"/>
                                                                                  <w:marBottom w:val="0"/>
                                                                                  <w:divBdr>
                                                                                    <w:top w:val="none" w:sz="0" w:space="0" w:color="auto"/>
                                                                                    <w:left w:val="none" w:sz="0" w:space="0" w:color="auto"/>
                                                                                    <w:bottom w:val="none" w:sz="0" w:space="0" w:color="auto"/>
                                                                                    <w:right w:val="none" w:sz="0" w:space="0" w:color="auto"/>
                                                                                  </w:divBdr>
                                                                                </w:div>
                                                                                <w:div w:id="35156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6097794">
                                                                      <w:marLeft w:val="930"/>
                                                                      <w:marRight w:val="0"/>
                                                                      <w:marTop w:val="0"/>
                                                                      <w:marBottom w:val="0"/>
                                                                      <w:divBdr>
                                                                        <w:top w:val="none" w:sz="0" w:space="0" w:color="auto"/>
                                                                        <w:left w:val="none" w:sz="0" w:space="0" w:color="auto"/>
                                                                        <w:bottom w:val="none" w:sz="0" w:space="0" w:color="auto"/>
                                                                        <w:right w:val="none" w:sz="0" w:space="0" w:color="auto"/>
                                                                      </w:divBdr>
                                                                      <w:divsChild>
                                                                        <w:div w:id="1929389793">
                                                                          <w:marLeft w:val="0"/>
                                                                          <w:marRight w:val="0"/>
                                                                          <w:marTop w:val="0"/>
                                                                          <w:marBottom w:val="0"/>
                                                                          <w:divBdr>
                                                                            <w:top w:val="none" w:sz="0" w:space="0" w:color="auto"/>
                                                                            <w:left w:val="none" w:sz="0" w:space="0" w:color="auto"/>
                                                                            <w:bottom w:val="none" w:sz="0" w:space="0" w:color="auto"/>
                                                                            <w:right w:val="none" w:sz="0" w:space="0" w:color="auto"/>
                                                                          </w:divBdr>
                                                                          <w:divsChild>
                                                                            <w:div w:id="253437899">
                                                                              <w:marLeft w:val="0"/>
                                                                              <w:marRight w:val="0"/>
                                                                              <w:marTop w:val="0"/>
                                                                              <w:marBottom w:val="0"/>
                                                                              <w:divBdr>
                                                                                <w:top w:val="none" w:sz="0" w:space="0" w:color="auto"/>
                                                                                <w:left w:val="none" w:sz="0" w:space="0" w:color="auto"/>
                                                                                <w:bottom w:val="none" w:sz="0" w:space="0" w:color="auto"/>
                                                                                <w:right w:val="none" w:sz="0" w:space="0" w:color="auto"/>
                                                                              </w:divBdr>
                                                                            </w:div>
                                                                            <w:div w:id="2146268658">
                                                                              <w:marLeft w:val="0"/>
                                                                              <w:marRight w:val="0"/>
                                                                              <w:marTop w:val="0"/>
                                                                              <w:marBottom w:val="0"/>
                                                                              <w:divBdr>
                                                                                <w:top w:val="none" w:sz="0" w:space="0" w:color="auto"/>
                                                                                <w:left w:val="none" w:sz="0" w:space="0" w:color="auto"/>
                                                                                <w:bottom w:val="none" w:sz="0" w:space="0" w:color="auto"/>
                                                                                <w:right w:val="none" w:sz="0" w:space="0" w:color="auto"/>
                                                                              </w:divBdr>
                                                                              <w:divsChild>
                                                                                <w:div w:id="1249072108">
                                                                                  <w:marLeft w:val="930"/>
                                                                                  <w:marRight w:val="0"/>
                                                                                  <w:marTop w:val="0"/>
                                                                                  <w:marBottom w:val="0"/>
                                                                                  <w:divBdr>
                                                                                    <w:top w:val="none" w:sz="0" w:space="0" w:color="auto"/>
                                                                                    <w:left w:val="none" w:sz="0" w:space="0" w:color="auto"/>
                                                                                    <w:bottom w:val="none" w:sz="0" w:space="0" w:color="auto"/>
                                                                                    <w:right w:val="none" w:sz="0" w:space="0" w:color="auto"/>
                                                                                  </w:divBdr>
                                                                                  <w:divsChild>
                                                                                    <w:div w:id="890844806">
                                                                                      <w:marLeft w:val="0"/>
                                                                                      <w:marRight w:val="0"/>
                                                                                      <w:marTop w:val="0"/>
                                                                                      <w:marBottom w:val="0"/>
                                                                                      <w:divBdr>
                                                                                        <w:top w:val="none" w:sz="0" w:space="0" w:color="auto"/>
                                                                                        <w:left w:val="none" w:sz="0" w:space="0" w:color="auto"/>
                                                                                        <w:bottom w:val="none" w:sz="0" w:space="0" w:color="auto"/>
                                                                                        <w:right w:val="none" w:sz="0" w:space="0" w:color="auto"/>
                                                                                      </w:divBdr>
                                                                                    </w:div>
                                                                                  </w:divsChild>
                                                                                </w:div>
                                                                                <w:div w:id="1383014785">
                                                                                  <w:marLeft w:val="930"/>
                                                                                  <w:marRight w:val="0"/>
                                                                                  <w:marTop w:val="0"/>
                                                                                  <w:marBottom w:val="0"/>
                                                                                  <w:divBdr>
                                                                                    <w:top w:val="none" w:sz="0" w:space="0" w:color="auto"/>
                                                                                    <w:left w:val="none" w:sz="0" w:space="0" w:color="auto"/>
                                                                                    <w:bottom w:val="none" w:sz="0" w:space="0" w:color="auto"/>
                                                                                    <w:right w:val="none" w:sz="0" w:space="0" w:color="auto"/>
                                                                                  </w:divBdr>
                                                                                  <w:divsChild>
                                                                                    <w:div w:id="1599412838">
                                                                                      <w:marLeft w:val="0"/>
                                                                                      <w:marRight w:val="0"/>
                                                                                      <w:marTop w:val="0"/>
                                                                                      <w:marBottom w:val="0"/>
                                                                                      <w:divBdr>
                                                                                        <w:top w:val="none" w:sz="0" w:space="0" w:color="auto"/>
                                                                                        <w:left w:val="none" w:sz="0" w:space="0" w:color="auto"/>
                                                                                        <w:bottom w:val="none" w:sz="0" w:space="0" w:color="auto"/>
                                                                                        <w:right w:val="none" w:sz="0" w:space="0" w:color="auto"/>
                                                                                      </w:divBdr>
                                                                                      <w:divsChild>
                                                                                        <w:div w:id="520358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529440">
                                                                                  <w:marLeft w:val="930"/>
                                                                                  <w:marRight w:val="0"/>
                                                                                  <w:marTop w:val="0"/>
                                                                                  <w:marBottom w:val="0"/>
                                                                                  <w:divBdr>
                                                                                    <w:top w:val="none" w:sz="0" w:space="0" w:color="auto"/>
                                                                                    <w:left w:val="none" w:sz="0" w:space="0" w:color="auto"/>
                                                                                    <w:bottom w:val="none" w:sz="0" w:space="0" w:color="auto"/>
                                                                                    <w:right w:val="none" w:sz="0" w:space="0" w:color="auto"/>
                                                                                  </w:divBdr>
                                                                                  <w:divsChild>
                                                                                    <w:div w:id="11881658">
                                                                                      <w:marLeft w:val="0"/>
                                                                                      <w:marRight w:val="0"/>
                                                                                      <w:marTop w:val="0"/>
                                                                                      <w:marBottom w:val="0"/>
                                                                                      <w:divBdr>
                                                                                        <w:top w:val="none" w:sz="0" w:space="0" w:color="auto"/>
                                                                                        <w:left w:val="none" w:sz="0" w:space="0" w:color="auto"/>
                                                                                        <w:bottom w:val="none" w:sz="0" w:space="0" w:color="auto"/>
                                                                                        <w:right w:val="none" w:sz="0" w:space="0" w:color="auto"/>
                                                                                      </w:divBdr>
                                                                                      <w:divsChild>
                                                                                        <w:div w:id="686177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7747">
                                                                              <w:marLeft w:val="930"/>
                                                                              <w:marRight w:val="0"/>
                                                                              <w:marTop w:val="0"/>
                                                                              <w:marBottom w:val="0"/>
                                                                              <w:divBdr>
                                                                                <w:top w:val="none" w:sz="0" w:space="0" w:color="auto"/>
                                                                                <w:left w:val="none" w:sz="0" w:space="0" w:color="auto"/>
                                                                                <w:bottom w:val="none" w:sz="0" w:space="0" w:color="auto"/>
                                                                                <w:right w:val="none" w:sz="0" w:space="0" w:color="auto"/>
                                                                              </w:divBdr>
                                                                              <w:divsChild>
                                                                                <w:div w:id="915356926">
                                                                                  <w:marLeft w:val="0"/>
                                                                                  <w:marRight w:val="0"/>
                                                                                  <w:marTop w:val="0"/>
                                                                                  <w:marBottom w:val="0"/>
                                                                                  <w:divBdr>
                                                                                    <w:top w:val="none" w:sz="0" w:space="0" w:color="auto"/>
                                                                                    <w:left w:val="none" w:sz="0" w:space="0" w:color="auto"/>
                                                                                    <w:bottom w:val="none" w:sz="0" w:space="0" w:color="auto"/>
                                                                                    <w:right w:val="none" w:sz="0" w:space="0" w:color="auto"/>
                                                                                  </w:divBdr>
                                                                                  <w:divsChild>
                                                                                    <w:div w:id="1890263399">
                                                                                      <w:marLeft w:val="0"/>
                                                                                      <w:marRight w:val="0"/>
                                                                                      <w:marTop w:val="0"/>
                                                                                      <w:marBottom w:val="0"/>
                                                                                      <w:divBdr>
                                                                                        <w:top w:val="none" w:sz="0" w:space="0" w:color="auto"/>
                                                                                        <w:left w:val="none" w:sz="0" w:space="0" w:color="auto"/>
                                                                                        <w:bottom w:val="none" w:sz="0" w:space="0" w:color="auto"/>
                                                                                        <w:right w:val="none" w:sz="0" w:space="0" w:color="auto"/>
                                                                                      </w:divBdr>
                                                                                    </w:div>
                                                                                    <w:div w:id="1994292154">
                                                                                      <w:marLeft w:val="0"/>
                                                                                      <w:marRight w:val="0"/>
                                                                                      <w:marTop w:val="0"/>
                                                                                      <w:marBottom w:val="0"/>
                                                                                      <w:divBdr>
                                                                                        <w:top w:val="none" w:sz="0" w:space="0" w:color="auto"/>
                                                                                        <w:left w:val="none" w:sz="0" w:space="0" w:color="auto"/>
                                                                                        <w:bottom w:val="none" w:sz="0" w:space="0" w:color="auto"/>
                                                                                        <w:right w:val="none" w:sz="0" w:space="0" w:color="auto"/>
                                                                                      </w:divBdr>
                                                                                    </w:div>
                                                                                    <w:div w:id="774248167">
                                                                                      <w:marLeft w:val="0"/>
                                                                                      <w:marRight w:val="0"/>
                                                                                      <w:marTop w:val="0"/>
                                                                                      <w:marBottom w:val="0"/>
                                                                                      <w:divBdr>
                                                                                        <w:top w:val="none" w:sz="0" w:space="0" w:color="auto"/>
                                                                                        <w:left w:val="none" w:sz="0" w:space="0" w:color="auto"/>
                                                                                        <w:bottom w:val="none" w:sz="0" w:space="0" w:color="auto"/>
                                                                                        <w:right w:val="none" w:sz="0" w:space="0" w:color="auto"/>
                                                                                      </w:divBdr>
                                                                                      <w:divsChild>
                                                                                        <w:div w:id="332756582">
                                                                                          <w:marLeft w:val="930"/>
                                                                                          <w:marRight w:val="0"/>
                                                                                          <w:marTop w:val="0"/>
                                                                                          <w:marBottom w:val="0"/>
                                                                                          <w:divBdr>
                                                                                            <w:top w:val="none" w:sz="0" w:space="0" w:color="auto"/>
                                                                                            <w:left w:val="none" w:sz="0" w:space="0" w:color="auto"/>
                                                                                            <w:bottom w:val="none" w:sz="0" w:space="0" w:color="auto"/>
                                                                                            <w:right w:val="none" w:sz="0" w:space="0" w:color="auto"/>
                                                                                          </w:divBdr>
                                                                                          <w:divsChild>
                                                                                            <w:div w:id="731927438">
                                                                                              <w:marLeft w:val="0"/>
                                                                                              <w:marRight w:val="0"/>
                                                                                              <w:marTop w:val="0"/>
                                                                                              <w:marBottom w:val="0"/>
                                                                                              <w:divBdr>
                                                                                                <w:top w:val="none" w:sz="0" w:space="0" w:color="auto"/>
                                                                                                <w:left w:val="none" w:sz="0" w:space="0" w:color="auto"/>
                                                                                                <w:bottom w:val="none" w:sz="0" w:space="0" w:color="auto"/>
                                                                                                <w:right w:val="none" w:sz="0" w:space="0" w:color="auto"/>
                                                                                              </w:divBdr>
                                                                                            </w:div>
                                                                                          </w:divsChild>
                                                                                        </w:div>
                                                                                        <w:div w:id="1034039943">
                                                                                          <w:marLeft w:val="930"/>
                                                                                          <w:marRight w:val="0"/>
                                                                                          <w:marTop w:val="0"/>
                                                                                          <w:marBottom w:val="0"/>
                                                                                          <w:divBdr>
                                                                                            <w:top w:val="none" w:sz="0" w:space="0" w:color="auto"/>
                                                                                            <w:left w:val="none" w:sz="0" w:space="0" w:color="auto"/>
                                                                                            <w:bottom w:val="none" w:sz="0" w:space="0" w:color="auto"/>
                                                                                            <w:right w:val="none" w:sz="0" w:space="0" w:color="auto"/>
                                                                                          </w:divBdr>
                                                                                          <w:divsChild>
                                                                                            <w:div w:id="1412964352">
                                                                                              <w:marLeft w:val="0"/>
                                                                                              <w:marRight w:val="0"/>
                                                                                              <w:marTop w:val="0"/>
                                                                                              <w:marBottom w:val="0"/>
                                                                                              <w:divBdr>
                                                                                                <w:top w:val="none" w:sz="0" w:space="0" w:color="auto"/>
                                                                                                <w:left w:val="none" w:sz="0" w:space="0" w:color="auto"/>
                                                                                                <w:bottom w:val="none" w:sz="0" w:space="0" w:color="auto"/>
                                                                                                <w:right w:val="none" w:sz="0" w:space="0" w:color="auto"/>
                                                                                              </w:divBdr>
                                                                                              <w:divsChild>
                                                                                                <w:div w:id="1100377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57045">
                                                                                          <w:marLeft w:val="930"/>
                                                                                          <w:marRight w:val="0"/>
                                                                                          <w:marTop w:val="0"/>
                                                                                          <w:marBottom w:val="0"/>
                                                                                          <w:divBdr>
                                                                                            <w:top w:val="none" w:sz="0" w:space="0" w:color="auto"/>
                                                                                            <w:left w:val="none" w:sz="0" w:space="0" w:color="auto"/>
                                                                                            <w:bottom w:val="none" w:sz="0" w:space="0" w:color="auto"/>
                                                                                            <w:right w:val="none" w:sz="0" w:space="0" w:color="auto"/>
                                                                                          </w:divBdr>
                                                                                          <w:divsChild>
                                                                                            <w:div w:id="927156646">
                                                                                              <w:marLeft w:val="0"/>
                                                                                              <w:marRight w:val="0"/>
                                                                                              <w:marTop w:val="0"/>
                                                                                              <w:marBottom w:val="0"/>
                                                                                              <w:divBdr>
                                                                                                <w:top w:val="none" w:sz="0" w:space="0" w:color="auto"/>
                                                                                                <w:left w:val="none" w:sz="0" w:space="0" w:color="auto"/>
                                                                                                <w:bottom w:val="none" w:sz="0" w:space="0" w:color="auto"/>
                                                                                                <w:right w:val="none" w:sz="0" w:space="0" w:color="auto"/>
                                                                                              </w:divBdr>
                                                                                              <w:divsChild>
                                                                                                <w:div w:id="1902404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56001595">
                                                                  <w:marLeft w:val="0"/>
                                                                  <w:marRight w:val="0"/>
                                                                  <w:marTop w:val="0"/>
                                                                  <w:marBottom w:val="0"/>
                                                                  <w:divBdr>
                                                                    <w:top w:val="none" w:sz="0" w:space="0" w:color="auto"/>
                                                                    <w:left w:val="none" w:sz="0" w:space="0" w:color="auto"/>
                                                                    <w:bottom w:val="none" w:sz="0" w:space="0" w:color="auto"/>
                                                                    <w:right w:val="none" w:sz="0" w:space="0" w:color="auto"/>
                                                                  </w:divBdr>
                                                                  <w:divsChild>
                                                                    <w:div w:id="863981107">
                                                                      <w:marLeft w:val="0"/>
                                                                      <w:marRight w:val="0"/>
                                                                      <w:marTop w:val="0"/>
                                                                      <w:marBottom w:val="0"/>
                                                                      <w:divBdr>
                                                                        <w:top w:val="none" w:sz="0" w:space="0" w:color="auto"/>
                                                                        <w:left w:val="none" w:sz="0" w:space="0" w:color="auto"/>
                                                                        <w:bottom w:val="none" w:sz="0" w:space="0" w:color="auto"/>
                                                                        <w:right w:val="none" w:sz="0" w:space="0" w:color="auto"/>
                                                                      </w:divBdr>
                                                                      <w:divsChild>
                                                                        <w:div w:id="298386872">
                                                                          <w:marLeft w:val="930"/>
                                                                          <w:marRight w:val="0"/>
                                                                          <w:marTop w:val="0"/>
                                                                          <w:marBottom w:val="0"/>
                                                                          <w:divBdr>
                                                                            <w:top w:val="none" w:sz="0" w:space="0" w:color="auto"/>
                                                                            <w:left w:val="none" w:sz="0" w:space="0" w:color="auto"/>
                                                                            <w:bottom w:val="none" w:sz="0" w:space="0" w:color="auto"/>
                                                                            <w:right w:val="none" w:sz="0" w:space="0" w:color="auto"/>
                                                                          </w:divBdr>
                                                                          <w:divsChild>
                                                                            <w:div w:id="1250581057">
                                                                              <w:marLeft w:val="0"/>
                                                                              <w:marRight w:val="0"/>
                                                                              <w:marTop w:val="0"/>
                                                                              <w:marBottom w:val="0"/>
                                                                              <w:divBdr>
                                                                                <w:top w:val="none" w:sz="0" w:space="0" w:color="auto"/>
                                                                                <w:left w:val="none" w:sz="0" w:space="0" w:color="auto"/>
                                                                                <w:bottom w:val="none" w:sz="0" w:space="0" w:color="auto"/>
                                                                                <w:right w:val="none" w:sz="0" w:space="0" w:color="auto"/>
                                                                              </w:divBdr>
                                                                            </w:div>
                                                                          </w:divsChild>
                                                                        </w:div>
                                                                        <w:div w:id="1918710598">
                                                                          <w:marLeft w:val="930"/>
                                                                          <w:marRight w:val="0"/>
                                                                          <w:marTop w:val="0"/>
                                                                          <w:marBottom w:val="0"/>
                                                                          <w:divBdr>
                                                                            <w:top w:val="none" w:sz="0" w:space="0" w:color="auto"/>
                                                                            <w:left w:val="none" w:sz="0" w:space="0" w:color="auto"/>
                                                                            <w:bottom w:val="none" w:sz="0" w:space="0" w:color="auto"/>
                                                                            <w:right w:val="none" w:sz="0" w:space="0" w:color="auto"/>
                                                                          </w:divBdr>
                                                                          <w:divsChild>
                                                                            <w:div w:id="338780440">
                                                                              <w:marLeft w:val="0"/>
                                                                              <w:marRight w:val="0"/>
                                                                              <w:marTop w:val="0"/>
                                                                              <w:marBottom w:val="0"/>
                                                                              <w:divBdr>
                                                                                <w:top w:val="none" w:sz="0" w:space="0" w:color="auto"/>
                                                                                <w:left w:val="none" w:sz="0" w:space="0" w:color="auto"/>
                                                                                <w:bottom w:val="none" w:sz="0" w:space="0" w:color="auto"/>
                                                                                <w:right w:val="none" w:sz="0" w:space="0" w:color="auto"/>
                                                                              </w:divBdr>
                                                                              <w:divsChild>
                                                                                <w:div w:id="1562254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659695">
                                                                          <w:marLeft w:val="930"/>
                                                                          <w:marRight w:val="0"/>
                                                                          <w:marTop w:val="0"/>
                                                                          <w:marBottom w:val="0"/>
                                                                          <w:divBdr>
                                                                            <w:top w:val="none" w:sz="0" w:space="0" w:color="auto"/>
                                                                            <w:left w:val="none" w:sz="0" w:space="0" w:color="auto"/>
                                                                            <w:bottom w:val="none" w:sz="0" w:space="0" w:color="auto"/>
                                                                            <w:right w:val="none" w:sz="0" w:space="0" w:color="auto"/>
                                                                          </w:divBdr>
                                                                          <w:divsChild>
                                                                            <w:div w:id="1441878868">
                                                                              <w:marLeft w:val="0"/>
                                                                              <w:marRight w:val="0"/>
                                                                              <w:marTop w:val="0"/>
                                                                              <w:marBottom w:val="0"/>
                                                                              <w:divBdr>
                                                                                <w:top w:val="none" w:sz="0" w:space="0" w:color="auto"/>
                                                                                <w:left w:val="none" w:sz="0" w:space="0" w:color="auto"/>
                                                                                <w:bottom w:val="none" w:sz="0" w:space="0" w:color="auto"/>
                                                                                <w:right w:val="none" w:sz="0" w:space="0" w:color="auto"/>
                                                                              </w:divBdr>
                                                                              <w:divsChild>
                                                                                <w:div w:id="1538859880">
                                                                                  <w:marLeft w:val="0"/>
                                                                                  <w:marRight w:val="0"/>
                                                                                  <w:marTop w:val="0"/>
                                                                                  <w:marBottom w:val="0"/>
                                                                                  <w:divBdr>
                                                                                    <w:top w:val="none" w:sz="0" w:space="0" w:color="auto"/>
                                                                                    <w:left w:val="none" w:sz="0" w:space="0" w:color="auto"/>
                                                                                    <w:bottom w:val="none" w:sz="0" w:space="0" w:color="auto"/>
                                                                                    <w:right w:val="none" w:sz="0" w:space="0" w:color="auto"/>
                                                                                  </w:divBdr>
                                                                                </w:div>
                                                                                <w:div w:id="1473675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722676209">
      <w:bodyDiv w:val="1"/>
      <w:marLeft w:val="0"/>
      <w:marRight w:val="0"/>
      <w:marTop w:val="0"/>
      <w:marBottom w:val="0"/>
      <w:divBdr>
        <w:top w:val="none" w:sz="0" w:space="0" w:color="auto"/>
        <w:left w:val="none" w:sz="0" w:space="0" w:color="auto"/>
        <w:bottom w:val="none" w:sz="0" w:space="0" w:color="auto"/>
        <w:right w:val="none" w:sz="0" w:space="0" w:color="auto"/>
      </w:divBdr>
      <w:divsChild>
        <w:div w:id="1817840969">
          <w:marLeft w:val="0"/>
          <w:marRight w:val="0"/>
          <w:marTop w:val="0"/>
          <w:marBottom w:val="0"/>
          <w:divBdr>
            <w:top w:val="none" w:sz="0" w:space="0" w:color="auto"/>
            <w:left w:val="none" w:sz="0" w:space="0" w:color="auto"/>
            <w:bottom w:val="none" w:sz="0" w:space="0" w:color="auto"/>
            <w:right w:val="none" w:sz="0" w:space="0" w:color="auto"/>
          </w:divBdr>
        </w:div>
      </w:divsChild>
    </w:div>
    <w:div w:id="735013008">
      <w:bodyDiv w:val="1"/>
      <w:marLeft w:val="0"/>
      <w:marRight w:val="0"/>
      <w:marTop w:val="0"/>
      <w:marBottom w:val="0"/>
      <w:divBdr>
        <w:top w:val="none" w:sz="0" w:space="0" w:color="auto"/>
        <w:left w:val="none" w:sz="0" w:space="0" w:color="auto"/>
        <w:bottom w:val="none" w:sz="0" w:space="0" w:color="auto"/>
        <w:right w:val="none" w:sz="0" w:space="0" w:color="auto"/>
      </w:divBdr>
    </w:div>
    <w:div w:id="879166445">
      <w:bodyDiv w:val="1"/>
      <w:marLeft w:val="0"/>
      <w:marRight w:val="0"/>
      <w:marTop w:val="0"/>
      <w:marBottom w:val="0"/>
      <w:divBdr>
        <w:top w:val="none" w:sz="0" w:space="0" w:color="auto"/>
        <w:left w:val="none" w:sz="0" w:space="0" w:color="auto"/>
        <w:bottom w:val="none" w:sz="0" w:space="0" w:color="auto"/>
        <w:right w:val="none" w:sz="0" w:space="0" w:color="auto"/>
      </w:divBdr>
    </w:div>
    <w:div w:id="1180658000">
      <w:bodyDiv w:val="1"/>
      <w:marLeft w:val="30"/>
      <w:marRight w:val="30"/>
      <w:marTop w:val="30"/>
      <w:marBottom w:val="30"/>
      <w:divBdr>
        <w:top w:val="none" w:sz="0" w:space="0" w:color="auto"/>
        <w:left w:val="none" w:sz="0" w:space="0" w:color="auto"/>
        <w:bottom w:val="none" w:sz="0" w:space="0" w:color="auto"/>
        <w:right w:val="none" w:sz="0" w:space="0" w:color="auto"/>
      </w:divBdr>
      <w:divsChild>
        <w:div w:id="1292517163">
          <w:marLeft w:val="0"/>
          <w:marRight w:val="0"/>
          <w:marTop w:val="0"/>
          <w:marBottom w:val="0"/>
          <w:divBdr>
            <w:top w:val="none" w:sz="0" w:space="0" w:color="auto"/>
            <w:left w:val="none" w:sz="0" w:space="0" w:color="auto"/>
            <w:bottom w:val="none" w:sz="0" w:space="0" w:color="auto"/>
            <w:right w:val="none" w:sz="0" w:space="0" w:color="auto"/>
          </w:divBdr>
          <w:divsChild>
            <w:div w:id="1214195226">
              <w:marLeft w:val="0"/>
              <w:marRight w:val="0"/>
              <w:marTop w:val="0"/>
              <w:marBottom w:val="0"/>
              <w:divBdr>
                <w:top w:val="none" w:sz="0" w:space="0" w:color="auto"/>
                <w:left w:val="none" w:sz="0" w:space="0" w:color="auto"/>
                <w:bottom w:val="none" w:sz="0" w:space="0" w:color="auto"/>
                <w:right w:val="none" w:sz="0" w:space="0" w:color="auto"/>
              </w:divBdr>
            </w:div>
          </w:divsChild>
        </w:div>
        <w:div w:id="1682198168">
          <w:marLeft w:val="0"/>
          <w:marRight w:val="0"/>
          <w:marTop w:val="0"/>
          <w:marBottom w:val="0"/>
          <w:divBdr>
            <w:top w:val="none" w:sz="0" w:space="0" w:color="auto"/>
            <w:left w:val="none" w:sz="0" w:space="0" w:color="auto"/>
            <w:bottom w:val="none" w:sz="0" w:space="0" w:color="auto"/>
            <w:right w:val="none" w:sz="0" w:space="0" w:color="auto"/>
          </w:divBdr>
        </w:div>
      </w:divsChild>
    </w:div>
    <w:div w:id="1271359011">
      <w:bodyDiv w:val="1"/>
      <w:marLeft w:val="0"/>
      <w:marRight w:val="0"/>
      <w:marTop w:val="0"/>
      <w:marBottom w:val="0"/>
      <w:divBdr>
        <w:top w:val="none" w:sz="0" w:space="0" w:color="auto"/>
        <w:left w:val="none" w:sz="0" w:space="0" w:color="auto"/>
        <w:bottom w:val="none" w:sz="0" w:space="0" w:color="auto"/>
        <w:right w:val="none" w:sz="0" w:space="0" w:color="auto"/>
      </w:divBdr>
    </w:div>
    <w:div w:id="1283993830">
      <w:bodyDiv w:val="1"/>
      <w:marLeft w:val="0"/>
      <w:marRight w:val="0"/>
      <w:marTop w:val="0"/>
      <w:marBottom w:val="0"/>
      <w:divBdr>
        <w:top w:val="none" w:sz="0" w:space="0" w:color="auto"/>
        <w:left w:val="none" w:sz="0" w:space="0" w:color="auto"/>
        <w:bottom w:val="none" w:sz="0" w:space="0" w:color="auto"/>
        <w:right w:val="none" w:sz="0" w:space="0" w:color="auto"/>
      </w:divBdr>
    </w:div>
    <w:div w:id="1375160047">
      <w:bodyDiv w:val="1"/>
      <w:marLeft w:val="0"/>
      <w:marRight w:val="0"/>
      <w:marTop w:val="0"/>
      <w:marBottom w:val="0"/>
      <w:divBdr>
        <w:top w:val="none" w:sz="0" w:space="0" w:color="auto"/>
        <w:left w:val="none" w:sz="0" w:space="0" w:color="auto"/>
        <w:bottom w:val="none" w:sz="0" w:space="0" w:color="auto"/>
        <w:right w:val="none" w:sz="0" w:space="0" w:color="auto"/>
      </w:divBdr>
    </w:div>
    <w:div w:id="1395616927">
      <w:bodyDiv w:val="1"/>
      <w:marLeft w:val="0"/>
      <w:marRight w:val="0"/>
      <w:marTop w:val="0"/>
      <w:marBottom w:val="0"/>
      <w:divBdr>
        <w:top w:val="none" w:sz="0" w:space="0" w:color="auto"/>
        <w:left w:val="none" w:sz="0" w:space="0" w:color="auto"/>
        <w:bottom w:val="none" w:sz="0" w:space="0" w:color="auto"/>
        <w:right w:val="none" w:sz="0" w:space="0" w:color="auto"/>
      </w:divBdr>
    </w:div>
    <w:div w:id="1407729954">
      <w:bodyDiv w:val="1"/>
      <w:marLeft w:val="0"/>
      <w:marRight w:val="0"/>
      <w:marTop w:val="0"/>
      <w:marBottom w:val="0"/>
      <w:divBdr>
        <w:top w:val="none" w:sz="0" w:space="0" w:color="auto"/>
        <w:left w:val="none" w:sz="0" w:space="0" w:color="auto"/>
        <w:bottom w:val="none" w:sz="0" w:space="0" w:color="auto"/>
        <w:right w:val="none" w:sz="0" w:space="0" w:color="auto"/>
      </w:divBdr>
      <w:divsChild>
        <w:div w:id="339892542">
          <w:marLeft w:val="0"/>
          <w:marRight w:val="0"/>
          <w:marTop w:val="0"/>
          <w:marBottom w:val="0"/>
          <w:divBdr>
            <w:top w:val="none" w:sz="0" w:space="0" w:color="auto"/>
            <w:left w:val="none" w:sz="0" w:space="0" w:color="auto"/>
            <w:bottom w:val="none" w:sz="0" w:space="0" w:color="auto"/>
            <w:right w:val="none" w:sz="0" w:space="0" w:color="auto"/>
          </w:divBdr>
        </w:div>
        <w:div w:id="1004434156">
          <w:marLeft w:val="0"/>
          <w:marRight w:val="0"/>
          <w:marTop w:val="0"/>
          <w:marBottom w:val="0"/>
          <w:divBdr>
            <w:top w:val="none" w:sz="0" w:space="0" w:color="auto"/>
            <w:left w:val="none" w:sz="0" w:space="0" w:color="auto"/>
            <w:bottom w:val="none" w:sz="0" w:space="0" w:color="auto"/>
            <w:right w:val="none" w:sz="0" w:space="0" w:color="auto"/>
          </w:divBdr>
        </w:div>
        <w:div w:id="1611431751">
          <w:marLeft w:val="0"/>
          <w:marRight w:val="0"/>
          <w:marTop w:val="0"/>
          <w:marBottom w:val="0"/>
          <w:divBdr>
            <w:top w:val="none" w:sz="0" w:space="0" w:color="auto"/>
            <w:left w:val="none" w:sz="0" w:space="0" w:color="auto"/>
            <w:bottom w:val="none" w:sz="0" w:space="0" w:color="auto"/>
            <w:right w:val="none" w:sz="0" w:space="0" w:color="auto"/>
          </w:divBdr>
        </w:div>
        <w:div w:id="1655908913">
          <w:marLeft w:val="0"/>
          <w:marRight w:val="0"/>
          <w:marTop w:val="0"/>
          <w:marBottom w:val="0"/>
          <w:divBdr>
            <w:top w:val="none" w:sz="0" w:space="0" w:color="auto"/>
            <w:left w:val="none" w:sz="0" w:space="0" w:color="auto"/>
            <w:bottom w:val="none" w:sz="0" w:space="0" w:color="auto"/>
            <w:right w:val="none" w:sz="0" w:space="0" w:color="auto"/>
          </w:divBdr>
        </w:div>
        <w:div w:id="1022246130">
          <w:marLeft w:val="0"/>
          <w:marRight w:val="0"/>
          <w:marTop w:val="0"/>
          <w:marBottom w:val="0"/>
          <w:divBdr>
            <w:top w:val="none" w:sz="0" w:space="0" w:color="auto"/>
            <w:left w:val="none" w:sz="0" w:space="0" w:color="auto"/>
            <w:bottom w:val="none" w:sz="0" w:space="0" w:color="auto"/>
            <w:right w:val="none" w:sz="0" w:space="0" w:color="auto"/>
          </w:divBdr>
        </w:div>
        <w:div w:id="672806041">
          <w:marLeft w:val="0"/>
          <w:marRight w:val="0"/>
          <w:marTop w:val="0"/>
          <w:marBottom w:val="0"/>
          <w:divBdr>
            <w:top w:val="none" w:sz="0" w:space="0" w:color="auto"/>
            <w:left w:val="none" w:sz="0" w:space="0" w:color="auto"/>
            <w:bottom w:val="none" w:sz="0" w:space="0" w:color="auto"/>
            <w:right w:val="none" w:sz="0" w:space="0" w:color="auto"/>
          </w:divBdr>
        </w:div>
        <w:div w:id="1924336632">
          <w:marLeft w:val="0"/>
          <w:marRight w:val="0"/>
          <w:marTop w:val="0"/>
          <w:marBottom w:val="0"/>
          <w:divBdr>
            <w:top w:val="none" w:sz="0" w:space="0" w:color="auto"/>
            <w:left w:val="none" w:sz="0" w:space="0" w:color="auto"/>
            <w:bottom w:val="none" w:sz="0" w:space="0" w:color="auto"/>
            <w:right w:val="none" w:sz="0" w:space="0" w:color="auto"/>
          </w:divBdr>
        </w:div>
        <w:div w:id="1099833483">
          <w:marLeft w:val="0"/>
          <w:marRight w:val="0"/>
          <w:marTop w:val="0"/>
          <w:marBottom w:val="0"/>
          <w:divBdr>
            <w:top w:val="none" w:sz="0" w:space="0" w:color="auto"/>
            <w:left w:val="none" w:sz="0" w:space="0" w:color="auto"/>
            <w:bottom w:val="none" w:sz="0" w:space="0" w:color="auto"/>
            <w:right w:val="none" w:sz="0" w:space="0" w:color="auto"/>
          </w:divBdr>
        </w:div>
        <w:div w:id="400641425">
          <w:marLeft w:val="0"/>
          <w:marRight w:val="0"/>
          <w:marTop w:val="0"/>
          <w:marBottom w:val="0"/>
          <w:divBdr>
            <w:top w:val="none" w:sz="0" w:space="0" w:color="auto"/>
            <w:left w:val="none" w:sz="0" w:space="0" w:color="auto"/>
            <w:bottom w:val="none" w:sz="0" w:space="0" w:color="auto"/>
            <w:right w:val="none" w:sz="0" w:space="0" w:color="auto"/>
          </w:divBdr>
        </w:div>
      </w:divsChild>
    </w:div>
    <w:div w:id="1507014599">
      <w:bodyDiv w:val="1"/>
      <w:marLeft w:val="0"/>
      <w:marRight w:val="0"/>
      <w:marTop w:val="0"/>
      <w:marBottom w:val="0"/>
      <w:divBdr>
        <w:top w:val="none" w:sz="0" w:space="0" w:color="auto"/>
        <w:left w:val="none" w:sz="0" w:space="0" w:color="auto"/>
        <w:bottom w:val="none" w:sz="0" w:space="0" w:color="auto"/>
        <w:right w:val="none" w:sz="0" w:space="0" w:color="auto"/>
      </w:divBdr>
      <w:divsChild>
        <w:div w:id="927928390">
          <w:marLeft w:val="0"/>
          <w:marRight w:val="-135"/>
          <w:marTop w:val="0"/>
          <w:marBottom w:val="0"/>
          <w:divBdr>
            <w:top w:val="none" w:sz="0" w:space="0" w:color="auto"/>
            <w:left w:val="none" w:sz="0" w:space="0" w:color="auto"/>
            <w:bottom w:val="none" w:sz="0" w:space="0" w:color="auto"/>
            <w:right w:val="none" w:sz="0" w:space="0" w:color="auto"/>
          </w:divBdr>
          <w:divsChild>
            <w:div w:id="563875105">
              <w:marLeft w:val="0"/>
              <w:marRight w:val="0"/>
              <w:marTop w:val="0"/>
              <w:marBottom w:val="0"/>
              <w:divBdr>
                <w:top w:val="none" w:sz="0" w:space="0" w:color="auto"/>
                <w:left w:val="none" w:sz="0" w:space="0" w:color="auto"/>
                <w:bottom w:val="none" w:sz="0" w:space="0" w:color="auto"/>
                <w:right w:val="none" w:sz="0" w:space="0" w:color="auto"/>
              </w:divBdr>
              <w:divsChild>
                <w:div w:id="592275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3076736">
      <w:bodyDiv w:val="1"/>
      <w:marLeft w:val="0"/>
      <w:marRight w:val="0"/>
      <w:marTop w:val="0"/>
      <w:marBottom w:val="0"/>
      <w:divBdr>
        <w:top w:val="none" w:sz="0" w:space="0" w:color="auto"/>
        <w:left w:val="none" w:sz="0" w:space="0" w:color="auto"/>
        <w:bottom w:val="none" w:sz="0" w:space="0" w:color="auto"/>
        <w:right w:val="none" w:sz="0" w:space="0" w:color="auto"/>
      </w:divBdr>
    </w:div>
    <w:div w:id="1684818076">
      <w:bodyDiv w:val="1"/>
      <w:marLeft w:val="0"/>
      <w:marRight w:val="0"/>
      <w:marTop w:val="0"/>
      <w:marBottom w:val="0"/>
      <w:divBdr>
        <w:top w:val="none" w:sz="0" w:space="0" w:color="auto"/>
        <w:left w:val="none" w:sz="0" w:space="0" w:color="auto"/>
        <w:bottom w:val="none" w:sz="0" w:space="0" w:color="auto"/>
        <w:right w:val="none" w:sz="0" w:space="0" w:color="auto"/>
      </w:divBdr>
    </w:div>
    <w:div w:id="1773474736">
      <w:bodyDiv w:val="1"/>
      <w:marLeft w:val="0"/>
      <w:marRight w:val="0"/>
      <w:marTop w:val="0"/>
      <w:marBottom w:val="0"/>
      <w:divBdr>
        <w:top w:val="none" w:sz="0" w:space="0" w:color="auto"/>
        <w:left w:val="none" w:sz="0" w:space="0" w:color="auto"/>
        <w:bottom w:val="none" w:sz="0" w:space="0" w:color="auto"/>
        <w:right w:val="none" w:sz="0" w:space="0" w:color="auto"/>
      </w:divBdr>
    </w:div>
    <w:div w:id="1792045597">
      <w:bodyDiv w:val="1"/>
      <w:marLeft w:val="0"/>
      <w:marRight w:val="0"/>
      <w:marTop w:val="0"/>
      <w:marBottom w:val="0"/>
      <w:divBdr>
        <w:top w:val="none" w:sz="0" w:space="0" w:color="auto"/>
        <w:left w:val="none" w:sz="0" w:space="0" w:color="auto"/>
        <w:bottom w:val="none" w:sz="0" w:space="0" w:color="auto"/>
        <w:right w:val="none" w:sz="0" w:space="0" w:color="auto"/>
      </w:divBdr>
    </w:div>
    <w:div w:id="1803308060">
      <w:bodyDiv w:val="1"/>
      <w:marLeft w:val="0"/>
      <w:marRight w:val="0"/>
      <w:marTop w:val="0"/>
      <w:marBottom w:val="0"/>
      <w:divBdr>
        <w:top w:val="none" w:sz="0" w:space="0" w:color="auto"/>
        <w:left w:val="none" w:sz="0" w:space="0" w:color="auto"/>
        <w:bottom w:val="none" w:sz="0" w:space="0" w:color="auto"/>
        <w:right w:val="none" w:sz="0" w:space="0" w:color="auto"/>
      </w:divBdr>
      <w:divsChild>
        <w:div w:id="937561312">
          <w:marLeft w:val="0"/>
          <w:marRight w:val="0"/>
          <w:marTop w:val="0"/>
          <w:marBottom w:val="0"/>
          <w:divBdr>
            <w:top w:val="none" w:sz="0" w:space="0" w:color="auto"/>
            <w:left w:val="none" w:sz="0" w:space="0" w:color="auto"/>
            <w:bottom w:val="none" w:sz="0" w:space="0" w:color="auto"/>
            <w:right w:val="none" w:sz="0" w:space="0" w:color="auto"/>
          </w:divBdr>
          <w:divsChild>
            <w:div w:id="1548561970">
              <w:marLeft w:val="0"/>
              <w:marRight w:val="0"/>
              <w:marTop w:val="0"/>
              <w:marBottom w:val="0"/>
              <w:divBdr>
                <w:top w:val="none" w:sz="0" w:space="0" w:color="auto"/>
                <w:left w:val="none" w:sz="0" w:space="0" w:color="auto"/>
                <w:bottom w:val="none" w:sz="0" w:space="0" w:color="auto"/>
                <w:right w:val="none" w:sz="0" w:space="0" w:color="auto"/>
              </w:divBdr>
              <w:divsChild>
                <w:div w:id="860553789">
                  <w:marLeft w:val="0"/>
                  <w:marRight w:val="0"/>
                  <w:marTop w:val="0"/>
                  <w:marBottom w:val="0"/>
                  <w:divBdr>
                    <w:top w:val="none" w:sz="0" w:space="0" w:color="auto"/>
                    <w:left w:val="none" w:sz="0" w:space="0" w:color="auto"/>
                    <w:bottom w:val="none" w:sz="0" w:space="0" w:color="auto"/>
                    <w:right w:val="none" w:sz="0" w:space="0" w:color="auto"/>
                  </w:divBdr>
                  <w:divsChild>
                    <w:div w:id="652947834">
                      <w:marLeft w:val="0"/>
                      <w:marRight w:val="0"/>
                      <w:marTop w:val="0"/>
                      <w:marBottom w:val="0"/>
                      <w:divBdr>
                        <w:top w:val="none" w:sz="0" w:space="0" w:color="auto"/>
                        <w:left w:val="none" w:sz="0" w:space="0" w:color="auto"/>
                        <w:bottom w:val="none" w:sz="0" w:space="0" w:color="auto"/>
                        <w:right w:val="none" w:sz="0" w:space="0" w:color="auto"/>
                      </w:divBdr>
                      <w:divsChild>
                        <w:div w:id="1901746787">
                          <w:marLeft w:val="0"/>
                          <w:marRight w:val="0"/>
                          <w:marTop w:val="0"/>
                          <w:marBottom w:val="0"/>
                          <w:divBdr>
                            <w:top w:val="none" w:sz="0" w:space="0" w:color="auto"/>
                            <w:left w:val="none" w:sz="0" w:space="0" w:color="auto"/>
                            <w:bottom w:val="none" w:sz="0" w:space="0" w:color="auto"/>
                            <w:right w:val="none" w:sz="0" w:space="0" w:color="auto"/>
                          </w:divBdr>
                          <w:divsChild>
                            <w:div w:id="1606766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75459488">
      <w:bodyDiv w:val="1"/>
      <w:marLeft w:val="0"/>
      <w:marRight w:val="0"/>
      <w:marTop w:val="0"/>
      <w:marBottom w:val="0"/>
      <w:divBdr>
        <w:top w:val="none" w:sz="0" w:space="0" w:color="auto"/>
        <w:left w:val="none" w:sz="0" w:space="0" w:color="auto"/>
        <w:bottom w:val="none" w:sz="0" w:space="0" w:color="auto"/>
        <w:right w:val="none" w:sz="0" w:space="0" w:color="auto"/>
      </w:divBdr>
      <w:divsChild>
        <w:div w:id="2029523529">
          <w:marLeft w:val="0"/>
          <w:marRight w:val="0"/>
          <w:marTop w:val="15"/>
          <w:marBottom w:val="30"/>
          <w:divBdr>
            <w:top w:val="none" w:sz="0" w:space="0" w:color="auto"/>
            <w:left w:val="none" w:sz="0" w:space="0" w:color="auto"/>
            <w:bottom w:val="none" w:sz="0" w:space="0" w:color="auto"/>
            <w:right w:val="none" w:sz="0" w:space="0" w:color="auto"/>
          </w:divBdr>
          <w:divsChild>
            <w:div w:id="1379282230">
              <w:marLeft w:val="0"/>
              <w:marRight w:val="0"/>
              <w:marTop w:val="0"/>
              <w:marBottom w:val="0"/>
              <w:divBdr>
                <w:top w:val="none" w:sz="0" w:space="0" w:color="auto"/>
                <w:left w:val="none" w:sz="0" w:space="0" w:color="auto"/>
                <w:bottom w:val="none" w:sz="0" w:space="0" w:color="auto"/>
                <w:right w:val="none" w:sz="0" w:space="0" w:color="auto"/>
              </w:divBdr>
            </w:div>
          </w:divsChild>
        </w:div>
        <w:div w:id="79761522">
          <w:marLeft w:val="0"/>
          <w:marRight w:val="0"/>
          <w:marTop w:val="0"/>
          <w:marBottom w:val="0"/>
          <w:divBdr>
            <w:top w:val="none" w:sz="0" w:space="0" w:color="auto"/>
            <w:left w:val="none" w:sz="0" w:space="0" w:color="auto"/>
            <w:bottom w:val="none" w:sz="0" w:space="0" w:color="auto"/>
            <w:right w:val="none" w:sz="0" w:space="0" w:color="auto"/>
          </w:divBdr>
        </w:div>
      </w:divsChild>
    </w:div>
    <w:div w:id="1904873565">
      <w:bodyDiv w:val="1"/>
      <w:marLeft w:val="0"/>
      <w:marRight w:val="0"/>
      <w:marTop w:val="0"/>
      <w:marBottom w:val="0"/>
      <w:divBdr>
        <w:top w:val="none" w:sz="0" w:space="0" w:color="auto"/>
        <w:left w:val="none" w:sz="0" w:space="0" w:color="auto"/>
        <w:bottom w:val="none" w:sz="0" w:space="0" w:color="auto"/>
        <w:right w:val="none" w:sz="0" w:space="0" w:color="auto"/>
      </w:divBdr>
      <w:divsChild>
        <w:div w:id="1989280000">
          <w:marLeft w:val="0"/>
          <w:marRight w:val="0"/>
          <w:marTop w:val="0"/>
          <w:marBottom w:val="0"/>
          <w:divBdr>
            <w:top w:val="none" w:sz="0" w:space="0" w:color="auto"/>
            <w:left w:val="none" w:sz="0" w:space="0" w:color="auto"/>
            <w:bottom w:val="none" w:sz="0" w:space="0" w:color="auto"/>
            <w:right w:val="none" w:sz="0" w:space="0" w:color="auto"/>
          </w:divBdr>
          <w:divsChild>
            <w:div w:id="801771474">
              <w:marLeft w:val="0"/>
              <w:marRight w:val="0"/>
              <w:marTop w:val="0"/>
              <w:marBottom w:val="0"/>
              <w:divBdr>
                <w:top w:val="none" w:sz="0" w:space="0" w:color="auto"/>
                <w:left w:val="none" w:sz="0" w:space="0" w:color="auto"/>
                <w:bottom w:val="none" w:sz="0" w:space="0" w:color="auto"/>
                <w:right w:val="none" w:sz="0" w:space="0" w:color="auto"/>
              </w:divBdr>
              <w:divsChild>
                <w:div w:id="1393431905">
                  <w:marLeft w:val="0"/>
                  <w:marRight w:val="0"/>
                  <w:marTop w:val="0"/>
                  <w:marBottom w:val="0"/>
                  <w:divBdr>
                    <w:top w:val="none" w:sz="0" w:space="0" w:color="auto"/>
                    <w:left w:val="none" w:sz="0" w:space="0" w:color="auto"/>
                    <w:bottom w:val="none" w:sz="0" w:space="0" w:color="auto"/>
                    <w:right w:val="none" w:sz="0" w:space="0" w:color="auto"/>
                  </w:divBdr>
                  <w:divsChild>
                    <w:div w:id="369308961">
                      <w:marLeft w:val="0"/>
                      <w:marRight w:val="0"/>
                      <w:marTop w:val="0"/>
                      <w:marBottom w:val="0"/>
                      <w:divBdr>
                        <w:top w:val="none" w:sz="0" w:space="0" w:color="auto"/>
                        <w:left w:val="none" w:sz="0" w:space="0" w:color="auto"/>
                        <w:bottom w:val="none" w:sz="0" w:space="0" w:color="auto"/>
                        <w:right w:val="none" w:sz="0" w:space="0" w:color="auto"/>
                      </w:divBdr>
                      <w:divsChild>
                        <w:div w:id="1513453340">
                          <w:marLeft w:val="0"/>
                          <w:marRight w:val="0"/>
                          <w:marTop w:val="0"/>
                          <w:marBottom w:val="0"/>
                          <w:divBdr>
                            <w:top w:val="none" w:sz="0" w:space="0" w:color="auto"/>
                            <w:left w:val="none" w:sz="0" w:space="0" w:color="auto"/>
                            <w:bottom w:val="none" w:sz="0" w:space="0" w:color="auto"/>
                            <w:right w:val="none" w:sz="0" w:space="0" w:color="auto"/>
                          </w:divBdr>
                          <w:divsChild>
                            <w:div w:id="2067296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59482745">
      <w:bodyDiv w:val="1"/>
      <w:marLeft w:val="30"/>
      <w:marRight w:val="30"/>
      <w:marTop w:val="30"/>
      <w:marBottom w:val="30"/>
      <w:divBdr>
        <w:top w:val="none" w:sz="0" w:space="0" w:color="auto"/>
        <w:left w:val="none" w:sz="0" w:space="0" w:color="auto"/>
        <w:bottom w:val="none" w:sz="0" w:space="0" w:color="auto"/>
        <w:right w:val="none" w:sz="0" w:space="0" w:color="auto"/>
      </w:divBdr>
      <w:divsChild>
        <w:div w:id="548300375">
          <w:marLeft w:val="0"/>
          <w:marRight w:val="0"/>
          <w:marTop w:val="0"/>
          <w:marBottom w:val="0"/>
          <w:divBdr>
            <w:top w:val="none" w:sz="0" w:space="0" w:color="auto"/>
            <w:left w:val="none" w:sz="0" w:space="0" w:color="auto"/>
            <w:bottom w:val="none" w:sz="0" w:space="0" w:color="auto"/>
            <w:right w:val="none" w:sz="0" w:space="0" w:color="auto"/>
          </w:divBdr>
          <w:divsChild>
            <w:div w:id="255483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149806">
      <w:bodyDiv w:val="1"/>
      <w:marLeft w:val="0"/>
      <w:marRight w:val="0"/>
      <w:marTop w:val="0"/>
      <w:marBottom w:val="0"/>
      <w:divBdr>
        <w:top w:val="none" w:sz="0" w:space="0" w:color="auto"/>
        <w:left w:val="none" w:sz="0" w:space="0" w:color="auto"/>
        <w:bottom w:val="none" w:sz="0" w:space="0" w:color="auto"/>
        <w:right w:val="none" w:sz="0" w:space="0" w:color="auto"/>
      </w:divBdr>
      <w:divsChild>
        <w:div w:id="937448190">
          <w:marLeft w:val="0"/>
          <w:marRight w:val="0"/>
          <w:marTop w:val="15"/>
          <w:marBottom w:val="30"/>
          <w:divBdr>
            <w:top w:val="none" w:sz="0" w:space="0" w:color="auto"/>
            <w:left w:val="none" w:sz="0" w:space="0" w:color="auto"/>
            <w:bottom w:val="none" w:sz="0" w:space="0" w:color="auto"/>
            <w:right w:val="none" w:sz="0" w:space="0" w:color="auto"/>
          </w:divBdr>
          <w:divsChild>
            <w:div w:id="1976133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661828">
      <w:bodyDiv w:val="1"/>
      <w:marLeft w:val="0"/>
      <w:marRight w:val="0"/>
      <w:marTop w:val="0"/>
      <w:marBottom w:val="0"/>
      <w:divBdr>
        <w:top w:val="none" w:sz="0" w:space="0" w:color="auto"/>
        <w:left w:val="none" w:sz="0" w:space="0" w:color="auto"/>
        <w:bottom w:val="none" w:sz="0" w:space="0" w:color="auto"/>
        <w:right w:val="none" w:sz="0" w:space="0" w:color="auto"/>
      </w:divBdr>
    </w:div>
    <w:div w:id="21138893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steemit.com/trending/unrig" TargetMode="External"/><Relationship Id="rId117" Type="http://schemas.openxmlformats.org/officeDocument/2006/relationships/fontTable" Target="fontTable.xml"/><Relationship Id="rId21" Type="http://schemas.openxmlformats.org/officeDocument/2006/relationships/hyperlink" Target="http://lawoftime.org/" TargetMode="External"/><Relationship Id="rId42" Type="http://schemas.openxmlformats.org/officeDocument/2006/relationships/image" Target="media/image21.jpeg"/><Relationship Id="rId47" Type="http://schemas.openxmlformats.org/officeDocument/2006/relationships/hyperlink" Target="https://investopedia.com/terms/d/demurrage.asp" TargetMode="External"/><Relationship Id="rId63" Type="http://schemas.openxmlformats.org/officeDocument/2006/relationships/image" Target="media/image31.jpg"/><Relationship Id="rId68" Type="http://schemas.openxmlformats.org/officeDocument/2006/relationships/image" Target="media/image35.jpeg"/><Relationship Id="rId84" Type="http://schemas.openxmlformats.org/officeDocument/2006/relationships/hyperlink" Target="http://lietaer.com/2010/01/terra/" TargetMode="External"/><Relationship Id="rId89" Type="http://schemas.openxmlformats.org/officeDocument/2006/relationships/hyperlink" Target="https://medium.com/@heart.beacon.cycle/delusional-bitcoin-vs-fools-gold-e4bea26afba8" TargetMode="External"/><Relationship Id="rId112" Type="http://schemas.openxmlformats.org/officeDocument/2006/relationships/image" Target="media/image46.jpg"/><Relationship Id="rId16" Type="http://schemas.openxmlformats.org/officeDocument/2006/relationships/hyperlink" Target="https://twitter.com/hashtag/RESET?src=hash" TargetMode="External"/><Relationship Id="rId107" Type="http://schemas.openxmlformats.org/officeDocument/2006/relationships/hyperlink" Target="https://en.wikipedia.org/wiki/Heart_Beacon" TargetMode="External"/><Relationship Id="rId11" Type="http://schemas.openxmlformats.org/officeDocument/2006/relationships/image" Target="media/image3.jpeg"/><Relationship Id="rId24" Type="http://schemas.openxmlformats.org/officeDocument/2006/relationships/image" Target="media/image9.jpeg"/><Relationship Id="rId32" Type="http://schemas.openxmlformats.org/officeDocument/2006/relationships/image" Target="media/image13.jpeg"/><Relationship Id="rId37" Type="http://schemas.openxmlformats.org/officeDocument/2006/relationships/image" Target="media/image18.jpg"/><Relationship Id="rId40" Type="http://schemas.openxmlformats.org/officeDocument/2006/relationships/image" Target="media/image19.jpeg"/><Relationship Id="rId45" Type="http://schemas.openxmlformats.org/officeDocument/2006/relationships/image" Target="media/image22.jpg"/><Relationship Id="rId53" Type="http://schemas.openxmlformats.org/officeDocument/2006/relationships/image" Target="media/image25.jpg"/><Relationship Id="rId58" Type="http://schemas.openxmlformats.org/officeDocument/2006/relationships/hyperlink" Target="https://steemit.com/trending/cloud" TargetMode="External"/><Relationship Id="rId66" Type="http://schemas.openxmlformats.org/officeDocument/2006/relationships/image" Target="media/image34.jpeg"/><Relationship Id="rId74" Type="http://schemas.openxmlformats.org/officeDocument/2006/relationships/image" Target="media/image36.jpg"/><Relationship Id="rId79" Type="http://schemas.openxmlformats.org/officeDocument/2006/relationships/hyperlink" Target="https://phys.org/tags/spooky+action/" TargetMode="External"/><Relationship Id="rId87" Type="http://schemas.openxmlformats.org/officeDocument/2006/relationships/hyperlink" Target="https://medium.com/@heart.beacon.cycle/eco-sustainable-economic-heartbeat-43e4e30246da" TargetMode="External"/><Relationship Id="rId102" Type="http://schemas.openxmlformats.org/officeDocument/2006/relationships/hyperlink" Target="https://duckduckgo.com/?q=unrig%20the%20system%20Robert%20David%20Steele+site:robertdavidsteele.com&amp;t=brave" TargetMode="External"/><Relationship Id="rId110" Type="http://schemas.openxmlformats.org/officeDocument/2006/relationships/image" Target="media/image44.jpg"/><Relationship Id="rId115" Type="http://schemas.openxmlformats.org/officeDocument/2006/relationships/image" Target="media/image49.jpg"/><Relationship Id="rId5" Type="http://schemas.openxmlformats.org/officeDocument/2006/relationships/image" Target="media/image1.png"/><Relationship Id="rId61" Type="http://schemas.openxmlformats.org/officeDocument/2006/relationships/image" Target="media/image29.jpg"/><Relationship Id="rId82" Type="http://schemas.openxmlformats.org/officeDocument/2006/relationships/image" Target="media/image39.jpg"/><Relationship Id="rId90" Type="http://schemas.openxmlformats.org/officeDocument/2006/relationships/hyperlink" Target="https://pinterest.com/mcgee3077/eco-economic-heartbeat/" TargetMode="External"/><Relationship Id="rId95" Type="http://schemas.openxmlformats.org/officeDocument/2006/relationships/hyperlink" Target="https://twitter.com/Heart_Beacon" TargetMode="External"/><Relationship Id="rId19" Type="http://schemas.openxmlformats.org/officeDocument/2006/relationships/hyperlink" Target="http://www.investopedia.com/terms/k/k-percent-rule.asp" TargetMode="External"/><Relationship Id="rId14" Type="http://schemas.openxmlformats.org/officeDocument/2006/relationships/hyperlink" Target="https://twitter.com/hashtag/Economic?src=hash" TargetMode="External"/><Relationship Id="rId22" Type="http://schemas.openxmlformats.org/officeDocument/2006/relationships/image" Target="media/image7.jpg"/><Relationship Id="rId27" Type="http://schemas.openxmlformats.org/officeDocument/2006/relationships/hyperlink" Target="https://steemit.com/trending/unrig" TargetMode="External"/><Relationship Id="rId30" Type="http://schemas.openxmlformats.org/officeDocument/2006/relationships/image" Target="media/image11.jpeg"/><Relationship Id="rId35" Type="http://schemas.openxmlformats.org/officeDocument/2006/relationships/image" Target="media/image16.jpeg"/><Relationship Id="rId43" Type="http://schemas.openxmlformats.org/officeDocument/2006/relationships/hyperlink" Target="https://twitter.com/hashtag/interoperability?src=hash" TargetMode="External"/><Relationship Id="rId48" Type="http://schemas.openxmlformats.org/officeDocument/2006/relationships/hyperlink" Target="https://investopedia.com/terms/d/demurrage.asp" TargetMode="External"/><Relationship Id="rId56" Type="http://schemas.openxmlformats.org/officeDocument/2006/relationships/image" Target="media/image27.jpg"/><Relationship Id="rId64" Type="http://schemas.openxmlformats.org/officeDocument/2006/relationships/image" Target="media/image32.jpg"/><Relationship Id="rId69" Type="http://schemas.openxmlformats.org/officeDocument/2006/relationships/hyperlink" Target="https://twitter.com/hashtag/Economic?src=hash" TargetMode="External"/><Relationship Id="rId77" Type="http://schemas.openxmlformats.org/officeDocument/2006/relationships/image" Target="media/image38.jpg"/><Relationship Id="rId100" Type="http://schemas.openxmlformats.org/officeDocument/2006/relationships/hyperlink" Target="https://phibetaiota.net/unrig/" TargetMode="External"/><Relationship Id="rId105" Type="http://schemas.openxmlformats.org/officeDocument/2006/relationships/image" Target="media/image42.jpg"/><Relationship Id="rId113" Type="http://schemas.openxmlformats.org/officeDocument/2006/relationships/image" Target="media/image47.jpg"/><Relationship Id="rId118" Type="http://schemas.openxmlformats.org/officeDocument/2006/relationships/theme" Target="theme/theme1.xml"/><Relationship Id="rId8" Type="http://schemas.openxmlformats.org/officeDocument/2006/relationships/hyperlink" Target="https://phibetaiota.net/unrig/" TargetMode="External"/><Relationship Id="rId51" Type="http://schemas.openxmlformats.org/officeDocument/2006/relationships/image" Target="media/image24.jpg"/><Relationship Id="rId72" Type="http://schemas.openxmlformats.org/officeDocument/2006/relationships/hyperlink" Target="https://twitter.com/hashtag/blockchain?src=hash" TargetMode="External"/><Relationship Id="rId80" Type="http://schemas.openxmlformats.org/officeDocument/2006/relationships/hyperlink" Target="https://phys.org/tags/randomness/" TargetMode="External"/><Relationship Id="rId85" Type="http://schemas.openxmlformats.org/officeDocument/2006/relationships/hyperlink" Target="https://github.com/Beacon-Heart" TargetMode="External"/><Relationship Id="rId93" Type="http://schemas.openxmlformats.org/officeDocument/2006/relationships/hyperlink" Target="https://www.facebook.com/beaconheart" TargetMode="External"/><Relationship Id="rId98" Type="http://schemas.openxmlformats.org/officeDocument/2006/relationships/hyperlink" Target="https://scribd.com/document/358073517/OPERATION-Rig-UNRIG" TargetMode="Externa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6.jpg"/><Relationship Id="rId25" Type="http://schemas.openxmlformats.org/officeDocument/2006/relationships/hyperlink" Target="https://steemit.com/trending/unrig" TargetMode="External"/><Relationship Id="rId33" Type="http://schemas.openxmlformats.org/officeDocument/2006/relationships/image" Target="media/image14.jpeg"/><Relationship Id="rId38" Type="http://schemas.openxmlformats.org/officeDocument/2006/relationships/hyperlink" Target="https://www.facebook.com/hashtag/blockchain?__eep__=6&amp;__cft__%5b0%5d=AZVP_mU7uo3yvkdBuE9Byha2maNkN9OpqXXFe_IlyT0KAS_2cd8vbTkUwflma9ojFsfji9WYnRiKZ05LUTz82s20KGEkaeRuIlsfJntB8HU-uwdZv2vlwrIlhA7RCiX8hLs&amp;__tn__=*NK-R" TargetMode="External"/><Relationship Id="rId46" Type="http://schemas.openxmlformats.org/officeDocument/2006/relationships/image" Target="media/image23.jpg"/><Relationship Id="rId59" Type="http://schemas.openxmlformats.org/officeDocument/2006/relationships/hyperlink" Target="https://steemit.com/trending/iot" TargetMode="External"/><Relationship Id="rId67" Type="http://schemas.openxmlformats.org/officeDocument/2006/relationships/hyperlink" Target="https://lnkd.in/bFMwAyp" TargetMode="External"/><Relationship Id="rId103" Type="http://schemas.openxmlformats.org/officeDocument/2006/relationships/image" Target="media/image41.jpeg"/><Relationship Id="rId108" Type="http://schemas.openxmlformats.org/officeDocument/2006/relationships/hyperlink" Target="https://www.codaworx.com/project/heart-beacon-city-of-portland" TargetMode="External"/><Relationship Id="rId116" Type="http://schemas.openxmlformats.org/officeDocument/2006/relationships/image" Target="media/image50.png"/><Relationship Id="rId20" Type="http://schemas.openxmlformats.org/officeDocument/2006/relationships/hyperlink" Target="https://csrc.nist.gov/CSRC/media/Presentations/The-NIST-Randomness-Beacon-2-0/images-media/SciDay18-poster-beacon-v20181022.pdf" TargetMode="External"/><Relationship Id="rId41" Type="http://schemas.openxmlformats.org/officeDocument/2006/relationships/image" Target="media/image20.jpeg"/><Relationship Id="rId54" Type="http://schemas.openxmlformats.org/officeDocument/2006/relationships/image" Target="media/image26.jpg"/><Relationship Id="rId62" Type="http://schemas.openxmlformats.org/officeDocument/2006/relationships/image" Target="media/image30.jpg"/><Relationship Id="rId70" Type="http://schemas.openxmlformats.org/officeDocument/2006/relationships/hyperlink" Target="https://twitter.com/hashtag/RESET?src=hash" TargetMode="External"/><Relationship Id="rId75" Type="http://schemas.openxmlformats.org/officeDocument/2006/relationships/hyperlink" Target="http://www.investopedia.com/terms/k/k-percent-rule.asp" TargetMode="External"/><Relationship Id="rId83" Type="http://schemas.openxmlformats.org/officeDocument/2006/relationships/image" Target="media/image40.jpg"/><Relationship Id="rId88" Type="http://schemas.openxmlformats.org/officeDocument/2006/relationships/hyperlink" Target="https://medium.com/@heart.beacon.cycle/deep-thought-pondering-the-bitcoin-blockchain-f20ad6112d7" TargetMode="External"/><Relationship Id="rId91" Type="http://schemas.openxmlformats.org/officeDocument/2006/relationships/hyperlink" Target="https://angel.co/heart_beacon" TargetMode="External"/><Relationship Id="rId96" Type="http://schemas.openxmlformats.org/officeDocument/2006/relationships/hyperlink" Target="https://www.linkedin.com/in/ecoeconepochs/" TargetMode="External"/><Relationship Id="rId111" Type="http://schemas.openxmlformats.org/officeDocument/2006/relationships/image" Target="media/image45.jpg"/><Relationship Id="rId1" Type="http://schemas.openxmlformats.org/officeDocument/2006/relationships/numbering" Target="numbering.xml"/><Relationship Id="rId6" Type="http://schemas.openxmlformats.org/officeDocument/2006/relationships/hyperlink" Target="https://i2.wp.com/www.phibetaiota.net/wp-content/uploads/2014/02/EIN-Logo-METHOD-best.png" TargetMode="External"/><Relationship Id="rId15" Type="http://schemas.openxmlformats.org/officeDocument/2006/relationships/hyperlink" Target="https://twitter.com/hashtag/RESET?src=hash" TargetMode="External"/><Relationship Id="rId23" Type="http://schemas.openxmlformats.org/officeDocument/2006/relationships/image" Target="media/image8.jpg"/><Relationship Id="rId28" Type="http://schemas.openxmlformats.org/officeDocument/2006/relationships/image" Target="media/image10.jpg"/><Relationship Id="rId36" Type="http://schemas.openxmlformats.org/officeDocument/2006/relationships/image" Target="media/image17.jpeg"/><Relationship Id="rId49" Type="http://schemas.openxmlformats.org/officeDocument/2006/relationships/hyperlink" Target="LINK" TargetMode="External"/><Relationship Id="rId57" Type="http://schemas.openxmlformats.org/officeDocument/2006/relationships/image" Target="media/image28.jpeg"/><Relationship Id="rId106" Type="http://schemas.openxmlformats.org/officeDocument/2006/relationships/image" Target="media/image43.jpeg"/><Relationship Id="rId114" Type="http://schemas.openxmlformats.org/officeDocument/2006/relationships/image" Target="media/image48.jpg"/><Relationship Id="rId10" Type="http://schemas.openxmlformats.org/officeDocument/2006/relationships/hyperlink" Target="https://steemit.com/trending/unrig" TargetMode="External"/><Relationship Id="rId31" Type="http://schemas.openxmlformats.org/officeDocument/2006/relationships/image" Target="media/image12.jpeg"/><Relationship Id="rId44" Type="http://schemas.openxmlformats.org/officeDocument/2006/relationships/hyperlink" Target="https://twitter.com/hashtag/Coindesk?src=hash" TargetMode="External"/><Relationship Id="rId52" Type="http://schemas.openxmlformats.org/officeDocument/2006/relationships/hyperlink" Target="https://www.investopedia.com/terms/k/k-percent-rule.asp" TargetMode="External"/><Relationship Id="rId60" Type="http://schemas.openxmlformats.org/officeDocument/2006/relationships/hyperlink" Target="https://steemit.com/trending/blockchain" TargetMode="External"/><Relationship Id="rId65" Type="http://schemas.openxmlformats.org/officeDocument/2006/relationships/image" Target="media/image33.jpeg"/><Relationship Id="rId73" Type="http://schemas.openxmlformats.org/officeDocument/2006/relationships/hyperlink" Target="https://twitter.com/hashtag/econometrics?src=hash" TargetMode="External"/><Relationship Id="rId78" Type="http://schemas.openxmlformats.org/officeDocument/2006/relationships/hyperlink" Target="https://phys.org/news/2015-11-nist-team-spooky-action-distance.html" TargetMode="External"/><Relationship Id="rId81" Type="http://schemas.openxmlformats.org/officeDocument/2006/relationships/hyperlink" Target="https://phys.org/news/2018-04-quantum-method-random.html" TargetMode="External"/><Relationship Id="rId86" Type="http://schemas.openxmlformats.org/officeDocument/2006/relationships/hyperlink" Target="https://bit.ly/2s6Fnav" TargetMode="External"/><Relationship Id="rId94" Type="http://schemas.openxmlformats.org/officeDocument/2006/relationships/hyperlink" Target="https://www.minds.com/beaconheart/" TargetMode="External"/><Relationship Id="rId99" Type="http://schemas.openxmlformats.org/officeDocument/2006/relationships/hyperlink" Target="https://phibetaiota.net/unrig/" TargetMode="External"/><Relationship Id="rId101" Type="http://schemas.openxmlformats.org/officeDocument/2006/relationships/hyperlink" Target="https://robertdavidsteele.com/web-sites/" TargetMode="External"/><Relationship Id="rId4" Type="http://schemas.openxmlformats.org/officeDocument/2006/relationships/webSettings" Target="webSettings.xml"/><Relationship Id="rId9" Type="http://schemas.openxmlformats.org/officeDocument/2006/relationships/hyperlink" Target="http://github.com/Beacon-Heart" TargetMode="External"/><Relationship Id="rId13" Type="http://schemas.openxmlformats.org/officeDocument/2006/relationships/image" Target="media/image5.jpeg"/><Relationship Id="rId18" Type="http://schemas.openxmlformats.org/officeDocument/2006/relationships/hyperlink" Target="http://lietaer.com/2010/01/terra/" TargetMode="External"/><Relationship Id="rId39" Type="http://schemas.openxmlformats.org/officeDocument/2006/relationships/hyperlink" Target="http://en.wikipedia.org/wiki/SIMPLE_(military_communications_protocol)" TargetMode="External"/><Relationship Id="rId109" Type="http://schemas.openxmlformats.org/officeDocument/2006/relationships/hyperlink" Target="https://www.codaworx.com/project/heart-beacon-city-of-portland" TargetMode="External"/><Relationship Id="rId34" Type="http://schemas.openxmlformats.org/officeDocument/2006/relationships/image" Target="media/image15.jpg"/><Relationship Id="rId50" Type="http://schemas.openxmlformats.org/officeDocument/2006/relationships/hyperlink" Target="https://supermoney.com/2014/06/thomas-edisons-view-money/" TargetMode="External"/><Relationship Id="rId55" Type="http://schemas.openxmlformats.org/officeDocument/2006/relationships/hyperlink" Target="http://bit.ly/1NWeLLu" TargetMode="External"/><Relationship Id="rId76" Type="http://schemas.openxmlformats.org/officeDocument/2006/relationships/image" Target="media/image37.jpg"/><Relationship Id="rId97" Type="http://schemas.openxmlformats.org/officeDocument/2006/relationships/hyperlink" Target="http://robertdavidsteele.com/" TargetMode="External"/><Relationship Id="rId104" Type="http://schemas.openxmlformats.org/officeDocument/2006/relationships/hyperlink" Target="https://robertdavidsteele.com/web-sites/" TargetMode="External"/><Relationship Id="rId7" Type="http://schemas.openxmlformats.org/officeDocument/2006/relationships/image" Target="media/image2.png"/><Relationship Id="rId71" Type="http://schemas.openxmlformats.org/officeDocument/2006/relationships/hyperlink" Target="https://twitter.com/hashtag/RESET?src=hash" TargetMode="External"/><Relationship Id="rId92" Type="http://schemas.openxmlformats.org/officeDocument/2006/relationships/hyperlink" Target="https://www.patreon.com/beacon_heart" TargetMode="External"/><Relationship Id="rId2" Type="http://schemas.openxmlformats.org/officeDocument/2006/relationships/styles" Target="styles.xml"/><Relationship Id="rId29" Type="http://schemas.openxmlformats.org/officeDocument/2006/relationships/hyperlink" Target="https://dogezer.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283</TotalTime>
  <Pages>50</Pages>
  <Words>10274</Words>
  <Characters>58563</Characters>
  <Application>Microsoft Office Word</Application>
  <DocSecurity>0</DocSecurity>
  <Lines>488</Lines>
  <Paragraphs>137</Paragraphs>
  <ScaleCrop>false</ScaleCrop>
  <HeadingPairs>
    <vt:vector size="2" baseType="variant">
      <vt:variant>
        <vt:lpstr>Title</vt:lpstr>
      </vt:variant>
      <vt:variant>
        <vt:i4>1</vt:i4>
      </vt:variant>
    </vt:vector>
  </HeadingPairs>
  <TitlesOfParts>
    <vt:vector size="1" baseType="lpstr">
      <vt:lpstr>Project Rig #UNRIG</vt:lpstr>
    </vt:vector>
  </TitlesOfParts>
  <Company/>
  <LinksUpToDate>false</LinksUpToDate>
  <CharactersWithSpaces>68700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Rig #UNRIG</dc:title>
  <dc:subject/>
  <dc:creator>Steven McGee</dc:creator>
  <cp:keywords>situation, awareness, neural networks</cp:keywords>
  <dc:description/>
  <cp:lastModifiedBy>Steven McGee</cp:lastModifiedBy>
  <cp:revision>59</cp:revision>
  <cp:lastPrinted>2020-09-11T11:12:00Z</cp:lastPrinted>
  <dcterms:created xsi:type="dcterms:W3CDTF">2020-02-06T18:47:00Z</dcterms:created>
  <dcterms:modified xsi:type="dcterms:W3CDTF">2021-01-07T16:03:00Z</dcterms:modified>
</cp:coreProperties>
</file>